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87" w:type="dxa"/>
        <w:tblInd w:w="5098" w:type="dxa"/>
        <w:tblLook w:val="04A0" w:firstRow="1" w:lastRow="0" w:firstColumn="1" w:lastColumn="0" w:noHBand="0" w:noVBand="1"/>
      </w:tblPr>
      <w:tblGrid>
        <w:gridCol w:w="4987"/>
      </w:tblGrid>
      <w:tr w:rsidR="001E3054" w:rsidRPr="00F447F4" w:rsidTr="001E3054">
        <w:tc>
          <w:tcPr>
            <w:tcW w:w="4987" w:type="dxa"/>
            <w:shd w:val="clear" w:color="auto" w:fill="auto"/>
          </w:tcPr>
          <w:p w:rsidR="001E3054" w:rsidRPr="001E3054" w:rsidRDefault="001E3054" w:rsidP="00DF2DCF">
            <w:pPr>
              <w:pStyle w:val="Style1"/>
              <w:widowControl/>
              <w:jc w:val="center"/>
              <w:rPr>
                <w:rStyle w:val="FontStyle30"/>
              </w:rPr>
            </w:pPr>
            <w:r w:rsidRPr="001E3054">
              <w:rPr>
                <w:rStyle w:val="FontStyle30"/>
              </w:rPr>
              <w:t xml:space="preserve">К пункту </w:t>
            </w:r>
            <w:r w:rsidR="006E25A8">
              <w:rPr>
                <w:rStyle w:val="FontStyle30"/>
              </w:rPr>
              <w:t>2</w:t>
            </w:r>
            <w:r w:rsidRPr="001E3054">
              <w:rPr>
                <w:rStyle w:val="FontStyle30"/>
              </w:rPr>
              <w:t>.</w:t>
            </w:r>
            <w:r w:rsidR="008C41E6">
              <w:rPr>
                <w:rStyle w:val="FontStyle30"/>
              </w:rPr>
              <w:t>4</w:t>
            </w:r>
            <w:r w:rsidRPr="001E3054">
              <w:rPr>
                <w:rStyle w:val="FontStyle30"/>
              </w:rPr>
              <w:t xml:space="preserve"> повестки дня</w:t>
            </w:r>
          </w:p>
          <w:p w:rsidR="001E3054" w:rsidRPr="00F447F4" w:rsidRDefault="001E3054" w:rsidP="00DF2DCF">
            <w:pPr>
              <w:pStyle w:val="Style1"/>
              <w:jc w:val="center"/>
              <w:rPr>
                <w:rStyle w:val="FontStyle30"/>
                <w:sz w:val="26"/>
                <w:szCs w:val="26"/>
              </w:rPr>
            </w:pPr>
            <w:r w:rsidRPr="001E3054">
              <w:rPr>
                <w:rStyle w:val="FontStyle31"/>
              </w:rPr>
              <w:t>4</w:t>
            </w:r>
            <w:r w:rsidR="00815C93">
              <w:rPr>
                <w:rStyle w:val="FontStyle31"/>
              </w:rPr>
              <w:t>2</w:t>
            </w:r>
            <w:r w:rsidRPr="001E3054">
              <w:rPr>
                <w:rStyle w:val="FontStyle31"/>
              </w:rPr>
              <w:t xml:space="preserve"> -го заседания подкомитета </w:t>
            </w:r>
            <w:r w:rsidRPr="001E3054">
              <w:rPr>
                <w:rStyle w:val="FontStyle31"/>
              </w:rPr>
              <w:br/>
              <w:t xml:space="preserve">по автомобильному транспорту </w:t>
            </w:r>
            <w:r w:rsidRPr="001E3054">
              <w:rPr>
                <w:rStyle w:val="FontStyle31"/>
              </w:rPr>
              <w:br/>
              <w:t xml:space="preserve">и дорожному хозяйству </w:t>
            </w:r>
            <w:r>
              <w:rPr>
                <w:rStyle w:val="FontStyle31"/>
              </w:rPr>
              <w:t>К</w:t>
            </w:r>
            <w:r w:rsidRPr="001E3054">
              <w:rPr>
                <w:rStyle w:val="FontStyle31"/>
              </w:rPr>
              <w:t>онсультативного комитета по транспорту и инфраструктуре</w:t>
            </w:r>
            <w:r w:rsidRPr="00F11FEA">
              <w:rPr>
                <w:rStyle w:val="FontStyle31"/>
                <w:sz w:val="26"/>
                <w:szCs w:val="26"/>
              </w:rPr>
              <w:t xml:space="preserve"> </w:t>
            </w:r>
          </w:p>
        </w:tc>
      </w:tr>
    </w:tbl>
    <w:p w:rsidR="00715224" w:rsidRPr="00FA7433" w:rsidRDefault="00715224" w:rsidP="00DF2DCF">
      <w:pPr>
        <w:ind w:firstLine="0"/>
        <w:jc w:val="center"/>
        <w:rPr>
          <w:b/>
          <w:spacing w:val="80"/>
        </w:rPr>
      </w:pPr>
    </w:p>
    <w:p w:rsidR="00F11FEA" w:rsidRPr="00FA7433" w:rsidRDefault="00F11FEA" w:rsidP="00DF2DCF">
      <w:pPr>
        <w:ind w:firstLine="0"/>
        <w:jc w:val="center"/>
        <w:rPr>
          <w:b/>
          <w:spacing w:val="80"/>
        </w:rPr>
      </w:pPr>
    </w:p>
    <w:p w:rsidR="00715224" w:rsidRPr="00586D37" w:rsidRDefault="00715224" w:rsidP="00DF2DCF">
      <w:pPr>
        <w:ind w:firstLine="0"/>
        <w:jc w:val="center"/>
        <w:rPr>
          <w:rFonts w:eastAsia="Times New Roman"/>
          <w:b/>
          <w:spacing w:val="80"/>
          <w:lang w:eastAsia="ru-RU"/>
        </w:rPr>
      </w:pPr>
      <w:r w:rsidRPr="00586D37">
        <w:rPr>
          <w:rFonts w:eastAsia="Times New Roman"/>
          <w:b/>
          <w:spacing w:val="80"/>
          <w:lang w:eastAsia="ru-RU"/>
        </w:rPr>
        <w:t>СПРАВКА</w:t>
      </w:r>
    </w:p>
    <w:p w:rsidR="008C41E6" w:rsidRPr="008C41E6" w:rsidRDefault="004578C5" w:rsidP="00DF2DCF">
      <w:pPr>
        <w:pStyle w:val="a9"/>
        <w:tabs>
          <w:tab w:val="left" w:pos="0"/>
          <w:tab w:val="left" w:pos="851"/>
        </w:tabs>
        <w:ind w:left="0" w:firstLine="567"/>
        <w:jc w:val="center"/>
        <w:rPr>
          <w:b/>
          <w:i/>
        </w:rPr>
      </w:pPr>
      <w:r>
        <w:rPr>
          <w:b/>
        </w:rPr>
        <w:t>о</w:t>
      </w:r>
      <w:r w:rsidR="008C41E6" w:rsidRPr="008C41E6">
        <w:rPr>
          <w:b/>
        </w:rPr>
        <w:t xml:space="preserve">б анализе положений нормативных правовых актов государств-членов ЕАЭС, определяющих порядок допуска перевозчиков к осуществлению международных автомобильных перевозок грузов </w:t>
      </w:r>
      <w:r w:rsidR="008C41E6">
        <w:rPr>
          <w:b/>
        </w:rPr>
        <w:br/>
      </w:r>
      <w:r w:rsidR="008C41E6" w:rsidRPr="008C41E6">
        <w:rPr>
          <w:b/>
          <w:i/>
        </w:rPr>
        <w:t>(п. 3.13.2 «дорожной карты» по Декларации).</w:t>
      </w:r>
    </w:p>
    <w:p w:rsidR="00DA6781" w:rsidRPr="00DA6781" w:rsidRDefault="00DA6781" w:rsidP="00DF2DCF">
      <w:pPr>
        <w:ind w:firstLine="0"/>
        <w:jc w:val="center"/>
        <w:rPr>
          <w:b/>
        </w:rPr>
      </w:pPr>
    </w:p>
    <w:p w:rsidR="001375FD" w:rsidRPr="00941990" w:rsidRDefault="00C97E07" w:rsidP="00DF2DCF">
      <w:pPr>
        <w:pStyle w:val="Style2"/>
        <w:shd w:val="clear" w:color="auto" w:fill="auto"/>
        <w:spacing w:before="0" w:after="0" w:line="240" w:lineRule="auto"/>
        <w:ind w:firstLine="709"/>
        <w:jc w:val="both"/>
        <w:rPr>
          <w:rStyle w:val="CharStyle10"/>
          <w:rFonts w:eastAsia="Times New Roman"/>
          <w:color w:val="000000"/>
          <w:sz w:val="28"/>
          <w:szCs w:val="28"/>
        </w:rPr>
      </w:pPr>
      <w:r w:rsidRPr="00941990">
        <w:rPr>
          <w:rStyle w:val="CharStyle10"/>
          <w:rFonts w:eastAsia="Times New Roman"/>
          <w:color w:val="000000"/>
          <w:sz w:val="28"/>
          <w:szCs w:val="28"/>
        </w:rPr>
        <w:t>В соответствии с пунктом 3</w:t>
      </w:r>
      <w:r w:rsidR="004848B1" w:rsidRPr="00941990">
        <w:rPr>
          <w:rStyle w:val="CharStyle10"/>
          <w:rFonts w:eastAsia="Times New Roman"/>
          <w:color w:val="000000"/>
          <w:sz w:val="28"/>
          <w:szCs w:val="28"/>
        </w:rPr>
        <w:t>.13</w:t>
      </w:r>
      <w:r w:rsidR="00420BE9" w:rsidRPr="00941990">
        <w:rPr>
          <w:rStyle w:val="CharStyle10"/>
          <w:rFonts w:eastAsia="Times New Roman"/>
          <w:color w:val="000000"/>
          <w:sz w:val="28"/>
          <w:szCs w:val="28"/>
        </w:rPr>
        <w:t>.2</w:t>
      </w:r>
      <w:r w:rsidRPr="00941990">
        <w:rPr>
          <w:rStyle w:val="CharStyle10"/>
          <w:rFonts w:eastAsia="Times New Roman"/>
          <w:color w:val="000000"/>
          <w:sz w:val="28"/>
          <w:szCs w:val="28"/>
        </w:rPr>
        <w:t xml:space="preserve"> Плана мероприятий («дорожной карты») </w:t>
      </w:r>
      <w:r w:rsidR="003445D5" w:rsidRPr="00941990">
        <w:rPr>
          <w:rStyle w:val="CharStyle10"/>
          <w:rFonts w:eastAsia="Times New Roman"/>
          <w:color w:val="000000"/>
          <w:sz w:val="28"/>
          <w:szCs w:val="28"/>
        </w:rPr>
        <w:br/>
      </w:r>
      <w:r w:rsidR="001E3054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по реализации Декларации о дальнейшем развитии экономических процессов </w:t>
      </w:r>
      <w:r w:rsidR="00AD1BFE" w:rsidRPr="00941990">
        <w:rPr>
          <w:rStyle w:val="CharStyle10"/>
          <w:rFonts w:eastAsia="Times New Roman"/>
          <w:color w:val="000000"/>
          <w:sz w:val="28"/>
          <w:szCs w:val="28"/>
        </w:rPr>
        <w:br/>
      </w:r>
      <w:r w:rsidR="001E3054" w:rsidRPr="00941990">
        <w:rPr>
          <w:rStyle w:val="CharStyle10"/>
          <w:rFonts w:eastAsia="Times New Roman"/>
          <w:color w:val="000000"/>
          <w:sz w:val="28"/>
          <w:szCs w:val="28"/>
        </w:rPr>
        <w:t>в рамках Евразийского экономического союза до 2030 года и на период до 2045 года «Евразийский экономический путь»</w:t>
      </w:r>
      <w:r w:rsidRPr="00941990">
        <w:rPr>
          <w:rStyle w:val="CharStyle10"/>
          <w:rFonts w:eastAsia="Times New Roman"/>
          <w:color w:val="000000"/>
          <w:sz w:val="28"/>
          <w:szCs w:val="28"/>
        </w:rPr>
        <w:t xml:space="preserve">, </w:t>
      </w:r>
      <w:r w:rsidR="00BF5D94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утвержденного распоряжением </w:t>
      </w:r>
      <w:r w:rsidR="001E3054" w:rsidRPr="00941990">
        <w:rPr>
          <w:rStyle w:val="CharStyle10"/>
          <w:rFonts w:eastAsia="Times New Roman"/>
          <w:color w:val="000000"/>
          <w:sz w:val="28"/>
          <w:szCs w:val="28"/>
        </w:rPr>
        <w:t>Совета Евразийской экономической комиссии</w:t>
      </w:r>
      <w:r w:rsidR="00BF5D94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 от 2</w:t>
      </w:r>
      <w:r w:rsidR="001E3054" w:rsidRPr="00941990">
        <w:rPr>
          <w:rStyle w:val="CharStyle10"/>
          <w:rFonts w:eastAsia="Times New Roman"/>
          <w:color w:val="000000"/>
          <w:sz w:val="28"/>
          <w:szCs w:val="28"/>
        </w:rPr>
        <w:t>1</w:t>
      </w:r>
      <w:r w:rsidR="00BF5D94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 w:rsidR="001E3054" w:rsidRPr="00941990">
        <w:rPr>
          <w:rStyle w:val="CharStyle10"/>
          <w:rFonts w:eastAsia="Times New Roman"/>
          <w:color w:val="000000"/>
          <w:sz w:val="28"/>
          <w:szCs w:val="28"/>
        </w:rPr>
        <w:t>декабря</w:t>
      </w:r>
      <w:r w:rsidR="00BF5D94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 202</w:t>
      </w:r>
      <w:r w:rsidR="001E3054" w:rsidRPr="00941990">
        <w:rPr>
          <w:rStyle w:val="CharStyle10"/>
          <w:rFonts w:eastAsia="Times New Roman"/>
          <w:color w:val="000000"/>
          <w:sz w:val="28"/>
          <w:szCs w:val="28"/>
        </w:rPr>
        <w:t>5</w:t>
      </w:r>
      <w:r w:rsidR="00BF5D94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 г. № </w:t>
      </w:r>
      <w:r w:rsidR="001E3054" w:rsidRPr="00941990">
        <w:rPr>
          <w:rStyle w:val="CharStyle10"/>
          <w:rFonts w:eastAsia="Times New Roman"/>
          <w:color w:val="000000"/>
          <w:sz w:val="28"/>
          <w:szCs w:val="28"/>
        </w:rPr>
        <w:t>35</w:t>
      </w:r>
      <w:r w:rsidRPr="00941990">
        <w:rPr>
          <w:rStyle w:val="CharStyle10"/>
          <w:rFonts w:eastAsia="Times New Roman"/>
          <w:color w:val="000000"/>
          <w:sz w:val="28"/>
          <w:szCs w:val="28"/>
        </w:rPr>
        <w:t xml:space="preserve">, </w:t>
      </w:r>
      <w:r w:rsidR="00CB2ED8" w:rsidRPr="00941990">
        <w:rPr>
          <w:rStyle w:val="CharStyle10"/>
          <w:rFonts w:eastAsia="Times New Roman"/>
          <w:color w:val="000000"/>
          <w:sz w:val="28"/>
          <w:szCs w:val="28"/>
        </w:rPr>
        <w:t>Департамент</w:t>
      </w:r>
      <w:r w:rsidR="008F6F96" w:rsidRPr="00941990">
        <w:rPr>
          <w:rStyle w:val="CharStyle10"/>
          <w:rFonts w:eastAsia="Times New Roman"/>
          <w:color w:val="000000"/>
          <w:sz w:val="28"/>
          <w:szCs w:val="28"/>
        </w:rPr>
        <w:t>ом</w:t>
      </w:r>
      <w:r w:rsidR="00CB2ED8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 транспорта и инфраструктуры </w:t>
      </w:r>
      <w:r w:rsidR="009B252B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ЕЭК </w:t>
      </w:r>
      <w:r w:rsidR="001375FD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проведена работа </w:t>
      </w:r>
      <w:r w:rsidR="008F6F96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по </w:t>
      </w:r>
      <w:r w:rsidR="00941990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сравнительному анализу положений нормативных правовых актов государств-членов, определяющих порядок допуска перевозчиков к осуществлению международных автомобильных перевозок грузов </w:t>
      </w:r>
      <w:r w:rsidR="004848B1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на предмет </w:t>
      </w:r>
      <w:r w:rsidR="00941990" w:rsidRPr="00941990">
        <w:rPr>
          <w:rStyle w:val="CharStyle10"/>
          <w:rFonts w:eastAsia="Times New Roman"/>
          <w:color w:val="000000"/>
          <w:sz w:val="28"/>
          <w:szCs w:val="28"/>
        </w:rPr>
        <w:t>предложений</w:t>
      </w:r>
      <w:r w:rsidR="00DD39C2"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 w:rsidR="00941990" w:rsidRPr="00941990">
        <w:rPr>
          <w:rStyle w:val="CharStyle10"/>
          <w:rFonts w:eastAsia="Times New Roman"/>
          <w:color w:val="000000"/>
          <w:sz w:val="28"/>
          <w:szCs w:val="28"/>
        </w:rPr>
        <w:t>по возможности гармонизации (синхронизации) процедур допуска перевозчиков</w:t>
      </w:r>
      <w:r w:rsidR="00DD39C2"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 w:rsidR="00941990" w:rsidRPr="00941990">
        <w:rPr>
          <w:rStyle w:val="CharStyle10"/>
          <w:rFonts w:eastAsia="Times New Roman"/>
          <w:color w:val="000000"/>
          <w:sz w:val="28"/>
          <w:szCs w:val="28"/>
        </w:rPr>
        <w:t>к осуществлению международных автомобильных перевозок грузов, действующих в государствах-членах</w:t>
      </w:r>
      <w:r w:rsidR="004848B1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 w:rsidR="00601A6A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(срок реализации – </w:t>
      </w:r>
      <w:r w:rsidR="0027639C" w:rsidRPr="00941990">
        <w:rPr>
          <w:rStyle w:val="CharStyle10"/>
          <w:rFonts w:eastAsia="Times New Roman"/>
          <w:color w:val="000000"/>
          <w:sz w:val="28"/>
          <w:szCs w:val="28"/>
        </w:rPr>
        <w:t>202</w:t>
      </w:r>
      <w:r w:rsidR="00AB650E" w:rsidRPr="00941990">
        <w:rPr>
          <w:rStyle w:val="CharStyle10"/>
          <w:rFonts w:eastAsia="Times New Roman"/>
          <w:color w:val="000000"/>
          <w:sz w:val="28"/>
          <w:szCs w:val="28"/>
        </w:rPr>
        <w:t>6</w:t>
      </w:r>
      <w:r w:rsidR="00601A6A" w:rsidRPr="00941990">
        <w:rPr>
          <w:rStyle w:val="CharStyle10"/>
          <w:rFonts w:eastAsia="Times New Roman"/>
          <w:color w:val="000000"/>
          <w:sz w:val="28"/>
          <w:szCs w:val="28"/>
        </w:rPr>
        <w:t xml:space="preserve"> г.).</w:t>
      </w:r>
    </w:p>
    <w:p w:rsidR="001375FD" w:rsidRPr="00941990" w:rsidRDefault="001375FD" w:rsidP="00DF2DCF">
      <w:pPr>
        <w:pStyle w:val="Style2"/>
        <w:shd w:val="clear" w:color="auto" w:fill="auto"/>
        <w:spacing w:before="0" w:after="0" w:line="240" w:lineRule="auto"/>
        <w:ind w:firstLine="709"/>
        <w:jc w:val="both"/>
        <w:rPr>
          <w:rStyle w:val="CharStyle10"/>
          <w:rFonts w:eastAsia="Times New Roman"/>
          <w:color w:val="000000"/>
          <w:sz w:val="28"/>
          <w:szCs w:val="28"/>
        </w:rPr>
      </w:pP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Во исполнение </w:t>
      </w:r>
      <w:r w:rsidR="00941990">
        <w:rPr>
          <w:rStyle w:val="CharStyle10"/>
          <w:rFonts w:eastAsia="Times New Roman"/>
          <w:color w:val="000000"/>
          <w:sz w:val="28"/>
          <w:szCs w:val="28"/>
        </w:rPr>
        <w:t>указного пункта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 Департаментом</w:t>
      </w:r>
      <w:r w:rsidR="004C33A7">
        <w:rPr>
          <w:rStyle w:val="CharStyle10"/>
          <w:rFonts w:eastAsia="Times New Roman"/>
          <w:color w:val="000000"/>
          <w:sz w:val="28"/>
          <w:szCs w:val="28"/>
        </w:rPr>
        <w:t>, с учетом информации уполномоченных органов в области транспорта Республики Армения, Республики Беларусь, Кыргызской Республики и Российской Федерации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 подготовлен </w:t>
      </w:r>
      <w:r w:rsidR="004C33A7">
        <w:rPr>
          <w:rStyle w:val="CharStyle10"/>
          <w:rFonts w:eastAsia="Times New Roman"/>
          <w:color w:val="000000"/>
          <w:sz w:val="28"/>
          <w:szCs w:val="28"/>
        </w:rPr>
        <w:t xml:space="preserve">проект 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>аналитическ</w:t>
      </w:r>
      <w:r w:rsidR="004C33A7">
        <w:rPr>
          <w:rStyle w:val="CharStyle10"/>
          <w:rFonts w:eastAsia="Times New Roman"/>
          <w:color w:val="000000"/>
          <w:sz w:val="28"/>
          <w:szCs w:val="28"/>
        </w:rPr>
        <w:t>ого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 доклад</w:t>
      </w:r>
      <w:r w:rsidR="004C33A7">
        <w:rPr>
          <w:rStyle w:val="CharStyle10"/>
          <w:rFonts w:eastAsia="Times New Roman"/>
          <w:color w:val="000000"/>
          <w:sz w:val="28"/>
          <w:szCs w:val="28"/>
        </w:rPr>
        <w:t>а</w:t>
      </w:r>
      <w:r w:rsidRPr="001375FD"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 w:rsidR="00941990">
        <w:rPr>
          <w:rStyle w:val="CharStyle10"/>
          <w:rFonts w:eastAsia="Times New Roman"/>
          <w:color w:val="000000"/>
          <w:sz w:val="28"/>
          <w:szCs w:val="28"/>
        </w:rPr>
        <w:t>на тему</w:t>
      </w:r>
      <w:r w:rsidR="004C33A7">
        <w:rPr>
          <w:rStyle w:val="CharStyle10"/>
          <w:rFonts w:eastAsia="Times New Roman"/>
          <w:color w:val="000000"/>
          <w:sz w:val="28"/>
          <w:szCs w:val="28"/>
        </w:rPr>
        <w:t>:</w:t>
      </w:r>
      <w:r w:rsidR="00941990"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 w:rsidR="00941990" w:rsidRPr="00941990">
        <w:rPr>
          <w:rStyle w:val="CharStyle10"/>
          <w:rFonts w:eastAsia="Times New Roman"/>
          <w:color w:val="000000"/>
          <w:sz w:val="28"/>
          <w:szCs w:val="28"/>
        </w:rPr>
        <w:t>«Сравнительный анализ положений нормативных правовы</w:t>
      </w:r>
      <w:bookmarkStart w:id="0" w:name="_GoBack"/>
      <w:bookmarkEnd w:id="0"/>
      <w:r w:rsidR="00941990" w:rsidRPr="00941990">
        <w:rPr>
          <w:rStyle w:val="CharStyle10"/>
          <w:rFonts w:eastAsia="Times New Roman"/>
          <w:color w:val="000000"/>
          <w:sz w:val="28"/>
          <w:szCs w:val="28"/>
        </w:rPr>
        <w:t>х актов государств-членов ЕАЭС, определяющих порядок допуска перевозчиков к осуществлению международных автомобильных перевозок грузов»</w:t>
      </w:r>
      <w:r w:rsidR="00941990">
        <w:rPr>
          <w:rStyle w:val="CharStyle10"/>
          <w:rFonts w:eastAsia="Times New Roman"/>
          <w:color w:val="000000"/>
          <w:sz w:val="28"/>
          <w:szCs w:val="28"/>
        </w:rPr>
        <w:t xml:space="preserve"> </w:t>
      </w:r>
      <w:r w:rsidRPr="001375FD">
        <w:rPr>
          <w:rStyle w:val="CharStyle10"/>
          <w:rFonts w:eastAsia="Times New Roman"/>
          <w:color w:val="000000"/>
          <w:sz w:val="28"/>
          <w:szCs w:val="28"/>
          <w:lang w:val="ru"/>
        </w:rPr>
        <w:t>(далее –</w:t>
      </w:r>
      <w:r w:rsidR="00DD39C2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проект аналитического</w:t>
      </w:r>
      <w:r w:rsidRPr="001375FD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 доклад</w:t>
      </w:r>
      <w:r w:rsidR="00DD39C2">
        <w:rPr>
          <w:rStyle w:val="CharStyle10"/>
          <w:rFonts w:eastAsia="Times New Roman"/>
          <w:color w:val="000000"/>
          <w:sz w:val="28"/>
          <w:szCs w:val="28"/>
          <w:lang w:val="ru"/>
        </w:rPr>
        <w:t>а</w:t>
      </w:r>
      <w:r w:rsidRPr="001375FD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). </w:t>
      </w:r>
    </w:p>
    <w:p w:rsidR="001564D3" w:rsidRPr="00C7268F" w:rsidRDefault="001564D3" w:rsidP="00DF2DCF">
      <w:pPr>
        <w:pStyle w:val="Style2"/>
        <w:shd w:val="clear" w:color="auto" w:fill="auto"/>
        <w:spacing w:before="0" w:after="0" w:line="240" w:lineRule="auto"/>
        <w:ind w:firstLine="709"/>
        <w:jc w:val="both"/>
        <w:rPr>
          <w:rStyle w:val="CharStyle10"/>
          <w:rFonts w:eastAsia="Times New Roman"/>
          <w:b/>
          <w:color w:val="000000"/>
          <w:sz w:val="24"/>
          <w:szCs w:val="24"/>
          <w:lang w:val="ru"/>
        </w:rPr>
      </w:pPr>
    </w:p>
    <w:p w:rsidR="003445D5" w:rsidRDefault="001564D3" w:rsidP="00DF2DCF">
      <w:pPr>
        <w:pStyle w:val="Style2"/>
        <w:shd w:val="clear" w:color="auto" w:fill="auto"/>
        <w:spacing w:before="0" w:after="0" w:line="240" w:lineRule="auto"/>
        <w:ind w:firstLine="709"/>
        <w:jc w:val="both"/>
        <w:rPr>
          <w:rStyle w:val="CharStyle10"/>
          <w:rFonts w:eastAsia="Times New Roman"/>
          <w:color w:val="000000"/>
          <w:sz w:val="28"/>
          <w:szCs w:val="28"/>
          <w:lang w:val="ru"/>
        </w:rPr>
      </w:pPr>
      <w:r w:rsidRPr="00AB650E">
        <w:rPr>
          <w:rStyle w:val="CharStyle10"/>
          <w:rFonts w:eastAsia="Times New Roman"/>
          <w:b/>
          <w:color w:val="000000"/>
          <w:sz w:val="28"/>
          <w:szCs w:val="28"/>
          <w:lang w:val="ru"/>
        </w:rPr>
        <w:t>Предлагается:</w:t>
      </w:r>
      <w:r w:rsidR="002822C6">
        <w:rPr>
          <w:rStyle w:val="CharStyle10"/>
          <w:rFonts w:eastAsia="Times New Roman"/>
          <w:b/>
          <w:color w:val="000000"/>
          <w:sz w:val="28"/>
          <w:szCs w:val="28"/>
          <w:lang w:val="ru"/>
        </w:rPr>
        <w:t> </w:t>
      </w:r>
      <w:r w:rsidR="002822C6" w:rsidRPr="002822C6">
        <w:rPr>
          <w:rStyle w:val="CharStyle10"/>
          <w:rFonts w:eastAsia="Times New Roman"/>
          <w:color w:val="000000"/>
          <w:sz w:val="28"/>
          <w:szCs w:val="28"/>
          <w:lang w:val="ru"/>
        </w:rPr>
        <w:t xml:space="preserve">рассмотреть проект аналитического доклада и принять соответствующее решение.  </w:t>
      </w:r>
    </w:p>
    <w:p w:rsidR="00C7268F" w:rsidRPr="00C7268F" w:rsidRDefault="00C7268F" w:rsidP="00563FA9">
      <w:pPr>
        <w:pStyle w:val="BodyText21"/>
        <w:spacing w:before="0" w:line="276" w:lineRule="auto"/>
        <w:rPr>
          <w:color w:val="000000"/>
          <w:sz w:val="22"/>
          <w:szCs w:val="22"/>
        </w:rPr>
      </w:pPr>
    </w:p>
    <w:p w:rsidR="00563FA9" w:rsidRPr="00563FA9" w:rsidRDefault="00563FA9" w:rsidP="00563FA9">
      <w:pPr>
        <w:pStyle w:val="BodyText21"/>
        <w:spacing w:before="0" w:line="276" w:lineRule="auto"/>
        <w:rPr>
          <w:rStyle w:val="CharStyle10"/>
          <w:sz w:val="28"/>
          <w:szCs w:val="28"/>
          <w:shd w:val="clear" w:color="auto" w:fill="auto"/>
        </w:rPr>
      </w:pPr>
      <w:r>
        <w:rPr>
          <w:color w:val="000000"/>
          <w:szCs w:val="28"/>
        </w:rPr>
        <w:t xml:space="preserve">Приложение: </w:t>
      </w:r>
      <w:r>
        <w:rPr>
          <w:i/>
          <w:color w:val="000000"/>
          <w:szCs w:val="28"/>
        </w:rPr>
        <w:t>проект аналитического доклада</w:t>
      </w:r>
      <w:r w:rsidR="004C33A7">
        <w:rPr>
          <w:i/>
          <w:color w:val="000000"/>
          <w:szCs w:val="28"/>
        </w:rPr>
        <w:t>.</w:t>
      </w:r>
    </w:p>
    <w:sectPr w:rsidR="00563FA9" w:rsidRPr="00563FA9" w:rsidSect="00B739B9">
      <w:headerReference w:type="default" r:id="rId8"/>
      <w:pgSz w:w="11906" w:h="16838" w:code="9"/>
      <w:pgMar w:top="1134" w:right="680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056" w:rsidRDefault="00D33056" w:rsidP="00677476">
      <w:r>
        <w:separator/>
      </w:r>
    </w:p>
  </w:endnote>
  <w:endnote w:type="continuationSeparator" w:id="0">
    <w:p w:rsidR="00D33056" w:rsidRDefault="00D33056" w:rsidP="0067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056" w:rsidRDefault="00D33056" w:rsidP="00677476">
      <w:r>
        <w:separator/>
      </w:r>
    </w:p>
  </w:footnote>
  <w:footnote w:type="continuationSeparator" w:id="0">
    <w:p w:rsidR="00D33056" w:rsidRDefault="00D33056" w:rsidP="006774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27655877"/>
      <w:docPartObj>
        <w:docPartGallery w:val="Page Numbers (Top of Page)"/>
        <w:docPartUnique/>
      </w:docPartObj>
    </w:sdtPr>
    <w:sdtEndPr/>
    <w:sdtContent>
      <w:p w:rsidR="00677476" w:rsidRDefault="00677476" w:rsidP="00F11FE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33A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BD0DE7"/>
    <w:multiLevelType w:val="hybridMultilevel"/>
    <w:tmpl w:val="F0FECFF0"/>
    <w:lvl w:ilvl="0" w:tplc="36281EB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7B"/>
    <w:rsid w:val="00000235"/>
    <w:rsid w:val="000021E8"/>
    <w:rsid w:val="0000323F"/>
    <w:rsid w:val="00003CA8"/>
    <w:rsid w:val="0000419A"/>
    <w:rsid w:val="00007288"/>
    <w:rsid w:val="00010BC6"/>
    <w:rsid w:val="00011575"/>
    <w:rsid w:val="00012694"/>
    <w:rsid w:val="00012813"/>
    <w:rsid w:val="00013496"/>
    <w:rsid w:val="00014BBD"/>
    <w:rsid w:val="00014CAE"/>
    <w:rsid w:val="00016437"/>
    <w:rsid w:val="00017314"/>
    <w:rsid w:val="000176D9"/>
    <w:rsid w:val="00017FAE"/>
    <w:rsid w:val="000216A4"/>
    <w:rsid w:val="00024B46"/>
    <w:rsid w:val="00026020"/>
    <w:rsid w:val="00027245"/>
    <w:rsid w:val="0003187E"/>
    <w:rsid w:val="00031AE5"/>
    <w:rsid w:val="00033492"/>
    <w:rsid w:val="00033A36"/>
    <w:rsid w:val="00033BED"/>
    <w:rsid w:val="0003438F"/>
    <w:rsid w:val="00034BE3"/>
    <w:rsid w:val="0003713F"/>
    <w:rsid w:val="000403FD"/>
    <w:rsid w:val="00040A10"/>
    <w:rsid w:val="00041AEE"/>
    <w:rsid w:val="00042ECA"/>
    <w:rsid w:val="00043701"/>
    <w:rsid w:val="0004443E"/>
    <w:rsid w:val="00044B71"/>
    <w:rsid w:val="00046711"/>
    <w:rsid w:val="00047A4E"/>
    <w:rsid w:val="0005267A"/>
    <w:rsid w:val="00052B93"/>
    <w:rsid w:val="00055C8D"/>
    <w:rsid w:val="00060501"/>
    <w:rsid w:val="0006243F"/>
    <w:rsid w:val="00062DA9"/>
    <w:rsid w:val="00064633"/>
    <w:rsid w:val="00064786"/>
    <w:rsid w:val="00067921"/>
    <w:rsid w:val="00071C6F"/>
    <w:rsid w:val="00072258"/>
    <w:rsid w:val="000750E8"/>
    <w:rsid w:val="00075E73"/>
    <w:rsid w:val="000778F3"/>
    <w:rsid w:val="00081C81"/>
    <w:rsid w:val="000841C3"/>
    <w:rsid w:val="000847D5"/>
    <w:rsid w:val="000855DC"/>
    <w:rsid w:val="0008718F"/>
    <w:rsid w:val="000930A1"/>
    <w:rsid w:val="00093C4D"/>
    <w:rsid w:val="00094DBC"/>
    <w:rsid w:val="00095A2E"/>
    <w:rsid w:val="000976A1"/>
    <w:rsid w:val="000A03C7"/>
    <w:rsid w:val="000A0A95"/>
    <w:rsid w:val="000A0F31"/>
    <w:rsid w:val="000A13DC"/>
    <w:rsid w:val="000A1D28"/>
    <w:rsid w:val="000A3A80"/>
    <w:rsid w:val="000A5E0E"/>
    <w:rsid w:val="000A6ACB"/>
    <w:rsid w:val="000B0BE0"/>
    <w:rsid w:val="000B38FA"/>
    <w:rsid w:val="000B4BEC"/>
    <w:rsid w:val="000B5459"/>
    <w:rsid w:val="000B56EF"/>
    <w:rsid w:val="000B5974"/>
    <w:rsid w:val="000B5D4A"/>
    <w:rsid w:val="000B7169"/>
    <w:rsid w:val="000C01E1"/>
    <w:rsid w:val="000C0252"/>
    <w:rsid w:val="000C0647"/>
    <w:rsid w:val="000C06A0"/>
    <w:rsid w:val="000C0C78"/>
    <w:rsid w:val="000C1129"/>
    <w:rsid w:val="000C6300"/>
    <w:rsid w:val="000C68B4"/>
    <w:rsid w:val="000C73A4"/>
    <w:rsid w:val="000C7A44"/>
    <w:rsid w:val="000D0284"/>
    <w:rsid w:val="000D1028"/>
    <w:rsid w:val="000D12A2"/>
    <w:rsid w:val="000D3221"/>
    <w:rsid w:val="000D523F"/>
    <w:rsid w:val="000D68CD"/>
    <w:rsid w:val="000D79B5"/>
    <w:rsid w:val="000D7E9C"/>
    <w:rsid w:val="000E1E55"/>
    <w:rsid w:val="000E1E69"/>
    <w:rsid w:val="000E29CC"/>
    <w:rsid w:val="000E37AF"/>
    <w:rsid w:val="000E3883"/>
    <w:rsid w:val="000E7AD3"/>
    <w:rsid w:val="000F182D"/>
    <w:rsid w:val="000F2558"/>
    <w:rsid w:val="000F2B59"/>
    <w:rsid w:val="000F2F24"/>
    <w:rsid w:val="000F3A8B"/>
    <w:rsid w:val="000F4E76"/>
    <w:rsid w:val="000F6CB3"/>
    <w:rsid w:val="000F7EDD"/>
    <w:rsid w:val="00104292"/>
    <w:rsid w:val="001053C1"/>
    <w:rsid w:val="00105842"/>
    <w:rsid w:val="00105D70"/>
    <w:rsid w:val="00106451"/>
    <w:rsid w:val="0010650C"/>
    <w:rsid w:val="00107292"/>
    <w:rsid w:val="00112B26"/>
    <w:rsid w:val="00115790"/>
    <w:rsid w:val="00115891"/>
    <w:rsid w:val="00117D84"/>
    <w:rsid w:val="00120F28"/>
    <w:rsid w:val="00121126"/>
    <w:rsid w:val="00123FD1"/>
    <w:rsid w:val="00126813"/>
    <w:rsid w:val="0012758D"/>
    <w:rsid w:val="001305B0"/>
    <w:rsid w:val="00132770"/>
    <w:rsid w:val="0013329B"/>
    <w:rsid w:val="001335C7"/>
    <w:rsid w:val="001338C9"/>
    <w:rsid w:val="0013460F"/>
    <w:rsid w:val="00136028"/>
    <w:rsid w:val="0013639A"/>
    <w:rsid w:val="00136C96"/>
    <w:rsid w:val="001375FD"/>
    <w:rsid w:val="00140561"/>
    <w:rsid w:val="0014099E"/>
    <w:rsid w:val="001413F7"/>
    <w:rsid w:val="001435BC"/>
    <w:rsid w:val="00143610"/>
    <w:rsid w:val="001437CE"/>
    <w:rsid w:val="0014543C"/>
    <w:rsid w:val="0014571C"/>
    <w:rsid w:val="00146321"/>
    <w:rsid w:val="001468C1"/>
    <w:rsid w:val="00150CA9"/>
    <w:rsid w:val="00152134"/>
    <w:rsid w:val="001521D6"/>
    <w:rsid w:val="00152819"/>
    <w:rsid w:val="00153403"/>
    <w:rsid w:val="001564D3"/>
    <w:rsid w:val="00160202"/>
    <w:rsid w:val="001623F0"/>
    <w:rsid w:val="00162979"/>
    <w:rsid w:val="00163460"/>
    <w:rsid w:val="001635D2"/>
    <w:rsid w:val="001640E1"/>
    <w:rsid w:val="001652A9"/>
    <w:rsid w:val="00166CB8"/>
    <w:rsid w:val="001702DB"/>
    <w:rsid w:val="001704F3"/>
    <w:rsid w:val="001719E2"/>
    <w:rsid w:val="00171EC4"/>
    <w:rsid w:val="001722F5"/>
    <w:rsid w:val="00172715"/>
    <w:rsid w:val="00173122"/>
    <w:rsid w:val="0017422A"/>
    <w:rsid w:val="0017685E"/>
    <w:rsid w:val="00177937"/>
    <w:rsid w:val="00177A91"/>
    <w:rsid w:val="00177CB1"/>
    <w:rsid w:val="00181070"/>
    <w:rsid w:val="001859A3"/>
    <w:rsid w:val="00185D1E"/>
    <w:rsid w:val="001867BF"/>
    <w:rsid w:val="00190556"/>
    <w:rsid w:val="00192539"/>
    <w:rsid w:val="00192E68"/>
    <w:rsid w:val="001A0466"/>
    <w:rsid w:val="001A1593"/>
    <w:rsid w:val="001A1887"/>
    <w:rsid w:val="001A1990"/>
    <w:rsid w:val="001A5431"/>
    <w:rsid w:val="001A55DD"/>
    <w:rsid w:val="001A5840"/>
    <w:rsid w:val="001A7252"/>
    <w:rsid w:val="001A7DD1"/>
    <w:rsid w:val="001B30B1"/>
    <w:rsid w:val="001B338C"/>
    <w:rsid w:val="001B4542"/>
    <w:rsid w:val="001B473B"/>
    <w:rsid w:val="001B585A"/>
    <w:rsid w:val="001B60EE"/>
    <w:rsid w:val="001C155B"/>
    <w:rsid w:val="001C21D2"/>
    <w:rsid w:val="001C22DC"/>
    <w:rsid w:val="001C47AF"/>
    <w:rsid w:val="001C55D1"/>
    <w:rsid w:val="001C7CB0"/>
    <w:rsid w:val="001D3BB3"/>
    <w:rsid w:val="001D535F"/>
    <w:rsid w:val="001D7C27"/>
    <w:rsid w:val="001D7EE7"/>
    <w:rsid w:val="001E034A"/>
    <w:rsid w:val="001E19F0"/>
    <w:rsid w:val="001E2B74"/>
    <w:rsid w:val="001E3054"/>
    <w:rsid w:val="001E39D5"/>
    <w:rsid w:val="001E3F02"/>
    <w:rsid w:val="001E4071"/>
    <w:rsid w:val="001E450B"/>
    <w:rsid w:val="001E48E6"/>
    <w:rsid w:val="001E4E0E"/>
    <w:rsid w:val="001E5888"/>
    <w:rsid w:val="001E5E58"/>
    <w:rsid w:val="001E5EC0"/>
    <w:rsid w:val="001E7960"/>
    <w:rsid w:val="001F0643"/>
    <w:rsid w:val="001F369C"/>
    <w:rsid w:val="001F490D"/>
    <w:rsid w:val="00200C54"/>
    <w:rsid w:val="00201E11"/>
    <w:rsid w:val="002054D5"/>
    <w:rsid w:val="0020618B"/>
    <w:rsid w:val="00210247"/>
    <w:rsid w:val="00210E41"/>
    <w:rsid w:val="00213416"/>
    <w:rsid w:val="00213D6A"/>
    <w:rsid w:val="0021647F"/>
    <w:rsid w:val="002164CC"/>
    <w:rsid w:val="00217B94"/>
    <w:rsid w:val="00217E8E"/>
    <w:rsid w:val="002207C2"/>
    <w:rsid w:val="00220B13"/>
    <w:rsid w:val="00220C0E"/>
    <w:rsid w:val="00221534"/>
    <w:rsid w:val="0022257B"/>
    <w:rsid w:val="0022388D"/>
    <w:rsid w:val="00223DF0"/>
    <w:rsid w:val="00225B32"/>
    <w:rsid w:val="00225D24"/>
    <w:rsid w:val="00225E46"/>
    <w:rsid w:val="0023188D"/>
    <w:rsid w:val="00231DD2"/>
    <w:rsid w:val="00234B3D"/>
    <w:rsid w:val="0023545C"/>
    <w:rsid w:val="002359FD"/>
    <w:rsid w:val="0023717B"/>
    <w:rsid w:val="00237D6C"/>
    <w:rsid w:val="00242544"/>
    <w:rsid w:val="00245AB9"/>
    <w:rsid w:val="00246908"/>
    <w:rsid w:val="00246E3B"/>
    <w:rsid w:val="00247573"/>
    <w:rsid w:val="0025024F"/>
    <w:rsid w:val="00250B3C"/>
    <w:rsid w:val="00251891"/>
    <w:rsid w:val="00251EDD"/>
    <w:rsid w:val="00252DBE"/>
    <w:rsid w:val="00254427"/>
    <w:rsid w:val="002556D4"/>
    <w:rsid w:val="002557E2"/>
    <w:rsid w:val="00257961"/>
    <w:rsid w:val="00260F87"/>
    <w:rsid w:val="00261524"/>
    <w:rsid w:val="00261721"/>
    <w:rsid w:val="0026296D"/>
    <w:rsid w:val="00262AE0"/>
    <w:rsid w:val="00264ED5"/>
    <w:rsid w:val="0026572A"/>
    <w:rsid w:val="002659CA"/>
    <w:rsid w:val="00267AD5"/>
    <w:rsid w:val="002727E6"/>
    <w:rsid w:val="00272CA6"/>
    <w:rsid w:val="00272DB7"/>
    <w:rsid w:val="002732DE"/>
    <w:rsid w:val="0027359E"/>
    <w:rsid w:val="002740CC"/>
    <w:rsid w:val="002745D4"/>
    <w:rsid w:val="002759FD"/>
    <w:rsid w:val="0027639C"/>
    <w:rsid w:val="002765C7"/>
    <w:rsid w:val="0027774C"/>
    <w:rsid w:val="002803A9"/>
    <w:rsid w:val="00281439"/>
    <w:rsid w:val="002822C6"/>
    <w:rsid w:val="002837E4"/>
    <w:rsid w:val="0028408B"/>
    <w:rsid w:val="00284265"/>
    <w:rsid w:val="00284758"/>
    <w:rsid w:val="00284EFB"/>
    <w:rsid w:val="00285129"/>
    <w:rsid w:val="002901A0"/>
    <w:rsid w:val="002908B5"/>
    <w:rsid w:val="00294607"/>
    <w:rsid w:val="00294B5E"/>
    <w:rsid w:val="00297952"/>
    <w:rsid w:val="002A02DD"/>
    <w:rsid w:val="002A069C"/>
    <w:rsid w:val="002A1057"/>
    <w:rsid w:val="002A10E4"/>
    <w:rsid w:val="002A258E"/>
    <w:rsid w:val="002A3D75"/>
    <w:rsid w:val="002A7417"/>
    <w:rsid w:val="002A7FE6"/>
    <w:rsid w:val="002B2210"/>
    <w:rsid w:val="002B4B29"/>
    <w:rsid w:val="002B7A05"/>
    <w:rsid w:val="002C1AA8"/>
    <w:rsid w:val="002C3178"/>
    <w:rsid w:val="002C336A"/>
    <w:rsid w:val="002C3E9C"/>
    <w:rsid w:val="002C56CF"/>
    <w:rsid w:val="002C5A6E"/>
    <w:rsid w:val="002C5CDE"/>
    <w:rsid w:val="002C5CEB"/>
    <w:rsid w:val="002C615A"/>
    <w:rsid w:val="002D0475"/>
    <w:rsid w:val="002D1D35"/>
    <w:rsid w:val="002D2672"/>
    <w:rsid w:val="002D2EE3"/>
    <w:rsid w:val="002D5374"/>
    <w:rsid w:val="002D69C6"/>
    <w:rsid w:val="002D734B"/>
    <w:rsid w:val="002D7526"/>
    <w:rsid w:val="002E0C7E"/>
    <w:rsid w:val="002E2BDE"/>
    <w:rsid w:val="002E3C01"/>
    <w:rsid w:val="002E4960"/>
    <w:rsid w:val="002E567A"/>
    <w:rsid w:val="002E5BE1"/>
    <w:rsid w:val="002E6AAF"/>
    <w:rsid w:val="002F023C"/>
    <w:rsid w:val="002F16BC"/>
    <w:rsid w:val="002F7039"/>
    <w:rsid w:val="003003EC"/>
    <w:rsid w:val="00300782"/>
    <w:rsid w:val="0030107E"/>
    <w:rsid w:val="00302642"/>
    <w:rsid w:val="00304144"/>
    <w:rsid w:val="00305AA9"/>
    <w:rsid w:val="00305E42"/>
    <w:rsid w:val="0031056D"/>
    <w:rsid w:val="00310CF5"/>
    <w:rsid w:val="003125A8"/>
    <w:rsid w:val="0031317C"/>
    <w:rsid w:val="003143BF"/>
    <w:rsid w:val="00316B52"/>
    <w:rsid w:val="00317F50"/>
    <w:rsid w:val="00320A85"/>
    <w:rsid w:val="00321B16"/>
    <w:rsid w:val="0032268D"/>
    <w:rsid w:val="00322BCF"/>
    <w:rsid w:val="003273F2"/>
    <w:rsid w:val="0032759E"/>
    <w:rsid w:val="00327887"/>
    <w:rsid w:val="00332CBE"/>
    <w:rsid w:val="00332D18"/>
    <w:rsid w:val="00335A06"/>
    <w:rsid w:val="00335D6B"/>
    <w:rsid w:val="003367F7"/>
    <w:rsid w:val="0033795E"/>
    <w:rsid w:val="0034068F"/>
    <w:rsid w:val="00340912"/>
    <w:rsid w:val="0034223A"/>
    <w:rsid w:val="003445D5"/>
    <w:rsid w:val="00347094"/>
    <w:rsid w:val="0034791D"/>
    <w:rsid w:val="00347957"/>
    <w:rsid w:val="00347D55"/>
    <w:rsid w:val="00350FDE"/>
    <w:rsid w:val="00355C26"/>
    <w:rsid w:val="003577FB"/>
    <w:rsid w:val="00361B67"/>
    <w:rsid w:val="00362019"/>
    <w:rsid w:val="003639AA"/>
    <w:rsid w:val="00370099"/>
    <w:rsid w:val="00370614"/>
    <w:rsid w:val="00370733"/>
    <w:rsid w:val="003715E8"/>
    <w:rsid w:val="0037192E"/>
    <w:rsid w:val="003733EB"/>
    <w:rsid w:val="00373766"/>
    <w:rsid w:val="00374161"/>
    <w:rsid w:val="00375D51"/>
    <w:rsid w:val="00376466"/>
    <w:rsid w:val="003803D4"/>
    <w:rsid w:val="00380627"/>
    <w:rsid w:val="00384B78"/>
    <w:rsid w:val="00385EFA"/>
    <w:rsid w:val="00387C7B"/>
    <w:rsid w:val="003926E7"/>
    <w:rsid w:val="003A17CB"/>
    <w:rsid w:val="003A2273"/>
    <w:rsid w:val="003A2A3D"/>
    <w:rsid w:val="003A73F0"/>
    <w:rsid w:val="003B0456"/>
    <w:rsid w:val="003B14C0"/>
    <w:rsid w:val="003B443C"/>
    <w:rsid w:val="003B5D24"/>
    <w:rsid w:val="003C2568"/>
    <w:rsid w:val="003C2E8E"/>
    <w:rsid w:val="003C33AF"/>
    <w:rsid w:val="003C44A4"/>
    <w:rsid w:val="003C4C8F"/>
    <w:rsid w:val="003C579A"/>
    <w:rsid w:val="003C75AA"/>
    <w:rsid w:val="003D0469"/>
    <w:rsid w:val="003D0812"/>
    <w:rsid w:val="003D0D0C"/>
    <w:rsid w:val="003D1E70"/>
    <w:rsid w:val="003D230C"/>
    <w:rsid w:val="003D25BA"/>
    <w:rsid w:val="003D2AF1"/>
    <w:rsid w:val="003D4043"/>
    <w:rsid w:val="003D431A"/>
    <w:rsid w:val="003D4BCF"/>
    <w:rsid w:val="003D5205"/>
    <w:rsid w:val="003D5FD6"/>
    <w:rsid w:val="003D5FE4"/>
    <w:rsid w:val="003D7036"/>
    <w:rsid w:val="003D7CE2"/>
    <w:rsid w:val="003F10DD"/>
    <w:rsid w:val="003F3B45"/>
    <w:rsid w:val="003F3F9C"/>
    <w:rsid w:val="003F7FFC"/>
    <w:rsid w:val="00400A3F"/>
    <w:rsid w:val="0040158A"/>
    <w:rsid w:val="00402452"/>
    <w:rsid w:val="00402DB8"/>
    <w:rsid w:val="00404885"/>
    <w:rsid w:val="00407207"/>
    <w:rsid w:val="004079AF"/>
    <w:rsid w:val="00411072"/>
    <w:rsid w:val="004116E1"/>
    <w:rsid w:val="00411971"/>
    <w:rsid w:val="00411B99"/>
    <w:rsid w:val="004122E2"/>
    <w:rsid w:val="00412A47"/>
    <w:rsid w:val="004137A8"/>
    <w:rsid w:val="00415D26"/>
    <w:rsid w:val="00415E14"/>
    <w:rsid w:val="004200A5"/>
    <w:rsid w:val="00420BE9"/>
    <w:rsid w:val="00422F93"/>
    <w:rsid w:val="0042367C"/>
    <w:rsid w:val="0042508F"/>
    <w:rsid w:val="00426A50"/>
    <w:rsid w:val="00426DFA"/>
    <w:rsid w:val="00430354"/>
    <w:rsid w:val="004333C0"/>
    <w:rsid w:val="004339E2"/>
    <w:rsid w:val="00434816"/>
    <w:rsid w:val="00434837"/>
    <w:rsid w:val="00434FEA"/>
    <w:rsid w:val="00435907"/>
    <w:rsid w:val="0043751F"/>
    <w:rsid w:val="00443CEA"/>
    <w:rsid w:val="004452FB"/>
    <w:rsid w:val="0044631D"/>
    <w:rsid w:val="00446B5C"/>
    <w:rsid w:val="00450205"/>
    <w:rsid w:val="00450372"/>
    <w:rsid w:val="004505C7"/>
    <w:rsid w:val="00451B0E"/>
    <w:rsid w:val="00453305"/>
    <w:rsid w:val="00453431"/>
    <w:rsid w:val="0045487A"/>
    <w:rsid w:val="00454B94"/>
    <w:rsid w:val="00455008"/>
    <w:rsid w:val="00455CBB"/>
    <w:rsid w:val="004578C5"/>
    <w:rsid w:val="00460655"/>
    <w:rsid w:val="00460939"/>
    <w:rsid w:val="00463917"/>
    <w:rsid w:val="00464591"/>
    <w:rsid w:val="004646AB"/>
    <w:rsid w:val="00464FAD"/>
    <w:rsid w:val="0046534D"/>
    <w:rsid w:val="004673EC"/>
    <w:rsid w:val="00467FA7"/>
    <w:rsid w:val="00470198"/>
    <w:rsid w:val="004705C2"/>
    <w:rsid w:val="00470DAB"/>
    <w:rsid w:val="00472235"/>
    <w:rsid w:val="00472F14"/>
    <w:rsid w:val="00474F3A"/>
    <w:rsid w:val="00480F5A"/>
    <w:rsid w:val="00481425"/>
    <w:rsid w:val="00481E86"/>
    <w:rsid w:val="00482B07"/>
    <w:rsid w:val="00482EDD"/>
    <w:rsid w:val="00483F46"/>
    <w:rsid w:val="0048412F"/>
    <w:rsid w:val="004848B1"/>
    <w:rsid w:val="0048546D"/>
    <w:rsid w:val="00486526"/>
    <w:rsid w:val="00487AEC"/>
    <w:rsid w:val="004920E9"/>
    <w:rsid w:val="00492A9B"/>
    <w:rsid w:val="004941F1"/>
    <w:rsid w:val="0049483B"/>
    <w:rsid w:val="004948C7"/>
    <w:rsid w:val="00494A77"/>
    <w:rsid w:val="004A0319"/>
    <w:rsid w:val="004A07E7"/>
    <w:rsid w:val="004A12AC"/>
    <w:rsid w:val="004A13A9"/>
    <w:rsid w:val="004A2F6F"/>
    <w:rsid w:val="004A7045"/>
    <w:rsid w:val="004A7F0F"/>
    <w:rsid w:val="004B0EFD"/>
    <w:rsid w:val="004B14AD"/>
    <w:rsid w:val="004B22A8"/>
    <w:rsid w:val="004B3550"/>
    <w:rsid w:val="004B6D66"/>
    <w:rsid w:val="004B77D9"/>
    <w:rsid w:val="004C0966"/>
    <w:rsid w:val="004C2E64"/>
    <w:rsid w:val="004C33A7"/>
    <w:rsid w:val="004C46EE"/>
    <w:rsid w:val="004C5DE0"/>
    <w:rsid w:val="004D10F5"/>
    <w:rsid w:val="004D1322"/>
    <w:rsid w:val="004D1460"/>
    <w:rsid w:val="004D1567"/>
    <w:rsid w:val="004D1E27"/>
    <w:rsid w:val="004D3BB6"/>
    <w:rsid w:val="004D4933"/>
    <w:rsid w:val="004D5041"/>
    <w:rsid w:val="004D58CE"/>
    <w:rsid w:val="004D6C20"/>
    <w:rsid w:val="004D7B13"/>
    <w:rsid w:val="004E0A22"/>
    <w:rsid w:val="004E0CFF"/>
    <w:rsid w:val="004E0EDF"/>
    <w:rsid w:val="004E3DB5"/>
    <w:rsid w:val="004E5797"/>
    <w:rsid w:val="004E5B28"/>
    <w:rsid w:val="004E5FC0"/>
    <w:rsid w:val="004F04E6"/>
    <w:rsid w:val="004F0BA2"/>
    <w:rsid w:val="004F278A"/>
    <w:rsid w:val="004F2916"/>
    <w:rsid w:val="004F3C24"/>
    <w:rsid w:val="004F58A9"/>
    <w:rsid w:val="00502820"/>
    <w:rsid w:val="005035E1"/>
    <w:rsid w:val="0050428F"/>
    <w:rsid w:val="0050458C"/>
    <w:rsid w:val="00504D86"/>
    <w:rsid w:val="005051EA"/>
    <w:rsid w:val="005053AD"/>
    <w:rsid w:val="00505579"/>
    <w:rsid w:val="00505D4C"/>
    <w:rsid w:val="00510065"/>
    <w:rsid w:val="005100AA"/>
    <w:rsid w:val="00510F4B"/>
    <w:rsid w:val="005111DD"/>
    <w:rsid w:val="00511CCF"/>
    <w:rsid w:val="0051309D"/>
    <w:rsid w:val="00515C69"/>
    <w:rsid w:val="00516BE3"/>
    <w:rsid w:val="00516DED"/>
    <w:rsid w:val="00517649"/>
    <w:rsid w:val="00517BC5"/>
    <w:rsid w:val="005206D9"/>
    <w:rsid w:val="00520C14"/>
    <w:rsid w:val="0052133E"/>
    <w:rsid w:val="00521D35"/>
    <w:rsid w:val="00522406"/>
    <w:rsid w:val="005237EB"/>
    <w:rsid w:val="00524FAB"/>
    <w:rsid w:val="0052535B"/>
    <w:rsid w:val="00526390"/>
    <w:rsid w:val="005267A9"/>
    <w:rsid w:val="005358A1"/>
    <w:rsid w:val="005372F8"/>
    <w:rsid w:val="00537DE8"/>
    <w:rsid w:val="00541BAE"/>
    <w:rsid w:val="0054274A"/>
    <w:rsid w:val="00543256"/>
    <w:rsid w:val="005441B8"/>
    <w:rsid w:val="00550173"/>
    <w:rsid w:val="00550608"/>
    <w:rsid w:val="00550A70"/>
    <w:rsid w:val="005530FD"/>
    <w:rsid w:val="005531E2"/>
    <w:rsid w:val="005547AF"/>
    <w:rsid w:val="00555F09"/>
    <w:rsid w:val="00556144"/>
    <w:rsid w:val="00556D33"/>
    <w:rsid w:val="005571A3"/>
    <w:rsid w:val="00561BF5"/>
    <w:rsid w:val="00562CED"/>
    <w:rsid w:val="00563955"/>
    <w:rsid w:val="00563E13"/>
    <w:rsid w:val="00563FA9"/>
    <w:rsid w:val="00566B93"/>
    <w:rsid w:val="00570C00"/>
    <w:rsid w:val="005727A6"/>
    <w:rsid w:val="00572EE7"/>
    <w:rsid w:val="0057336A"/>
    <w:rsid w:val="0057442D"/>
    <w:rsid w:val="00575361"/>
    <w:rsid w:val="00575E9C"/>
    <w:rsid w:val="005762F3"/>
    <w:rsid w:val="00576B32"/>
    <w:rsid w:val="00576E02"/>
    <w:rsid w:val="00580520"/>
    <w:rsid w:val="00581FB8"/>
    <w:rsid w:val="00583048"/>
    <w:rsid w:val="00584A6A"/>
    <w:rsid w:val="00584A8E"/>
    <w:rsid w:val="00586D37"/>
    <w:rsid w:val="00587175"/>
    <w:rsid w:val="005909E4"/>
    <w:rsid w:val="00590B76"/>
    <w:rsid w:val="005922DE"/>
    <w:rsid w:val="0059235F"/>
    <w:rsid w:val="00593228"/>
    <w:rsid w:val="00595C2B"/>
    <w:rsid w:val="0059741B"/>
    <w:rsid w:val="005A13A8"/>
    <w:rsid w:val="005A4986"/>
    <w:rsid w:val="005A67DF"/>
    <w:rsid w:val="005B393D"/>
    <w:rsid w:val="005B4648"/>
    <w:rsid w:val="005B694D"/>
    <w:rsid w:val="005B727D"/>
    <w:rsid w:val="005B7A7A"/>
    <w:rsid w:val="005B7B18"/>
    <w:rsid w:val="005B7FDD"/>
    <w:rsid w:val="005C059C"/>
    <w:rsid w:val="005C15CB"/>
    <w:rsid w:val="005C32AF"/>
    <w:rsid w:val="005C335C"/>
    <w:rsid w:val="005C553C"/>
    <w:rsid w:val="005C6649"/>
    <w:rsid w:val="005C6EE9"/>
    <w:rsid w:val="005C71F4"/>
    <w:rsid w:val="005C7205"/>
    <w:rsid w:val="005C7535"/>
    <w:rsid w:val="005D01C0"/>
    <w:rsid w:val="005D0AEC"/>
    <w:rsid w:val="005D0F3B"/>
    <w:rsid w:val="005D1226"/>
    <w:rsid w:val="005D20EC"/>
    <w:rsid w:val="005D35E0"/>
    <w:rsid w:val="005D6BF4"/>
    <w:rsid w:val="005E02F2"/>
    <w:rsid w:val="005E225A"/>
    <w:rsid w:val="005E258F"/>
    <w:rsid w:val="005E287A"/>
    <w:rsid w:val="005E2F7D"/>
    <w:rsid w:val="005E3FAD"/>
    <w:rsid w:val="005E5763"/>
    <w:rsid w:val="005E6F25"/>
    <w:rsid w:val="005E7010"/>
    <w:rsid w:val="005F1BD8"/>
    <w:rsid w:val="005F36D1"/>
    <w:rsid w:val="005F3B61"/>
    <w:rsid w:val="005F4BCF"/>
    <w:rsid w:val="005F7E92"/>
    <w:rsid w:val="005F7EC1"/>
    <w:rsid w:val="006001C5"/>
    <w:rsid w:val="00600A7C"/>
    <w:rsid w:val="00600C05"/>
    <w:rsid w:val="00601021"/>
    <w:rsid w:val="0060131A"/>
    <w:rsid w:val="00601455"/>
    <w:rsid w:val="006018CE"/>
    <w:rsid w:val="006019F7"/>
    <w:rsid w:val="00601A6A"/>
    <w:rsid w:val="00601DCE"/>
    <w:rsid w:val="00604AAF"/>
    <w:rsid w:val="00605783"/>
    <w:rsid w:val="0060655B"/>
    <w:rsid w:val="00606985"/>
    <w:rsid w:val="006078E1"/>
    <w:rsid w:val="0061036B"/>
    <w:rsid w:val="006140FA"/>
    <w:rsid w:val="00615165"/>
    <w:rsid w:val="00615735"/>
    <w:rsid w:val="0061673F"/>
    <w:rsid w:val="00620CF7"/>
    <w:rsid w:val="00621505"/>
    <w:rsid w:val="00621527"/>
    <w:rsid w:val="00622B60"/>
    <w:rsid w:val="00622EB6"/>
    <w:rsid w:val="00623445"/>
    <w:rsid w:val="00624224"/>
    <w:rsid w:val="006243C2"/>
    <w:rsid w:val="00625A16"/>
    <w:rsid w:val="00626F59"/>
    <w:rsid w:val="00626FFF"/>
    <w:rsid w:val="00630292"/>
    <w:rsid w:val="006306F6"/>
    <w:rsid w:val="006316F7"/>
    <w:rsid w:val="006333C0"/>
    <w:rsid w:val="00633E74"/>
    <w:rsid w:val="00636A89"/>
    <w:rsid w:val="006379A0"/>
    <w:rsid w:val="00637B77"/>
    <w:rsid w:val="00640D53"/>
    <w:rsid w:val="00642605"/>
    <w:rsid w:val="00646258"/>
    <w:rsid w:val="006465EC"/>
    <w:rsid w:val="00646772"/>
    <w:rsid w:val="00651CB1"/>
    <w:rsid w:val="00651EA6"/>
    <w:rsid w:val="00652880"/>
    <w:rsid w:val="00654484"/>
    <w:rsid w:val="0065698D"/>
    <w:rsid w:val="00657C51"/>
    <w:rsid w:val="006608C9"/>
    <w:rsid w:val="00660A24"/>
    <w:rsid w:val="00660CB3"/>
    <w:rsid w:val="00660D10"/>
    <w:rsid w:val="00661194"/>
    <w:rsid w:val="006616D1"/>
    <w:rsid w:val="00662D93"/>
    <w:rsid w:val="00665DCA"/>
    <w:rsid w:val="0066682E"/>
    <w:rsid w:val="00666CA3"/>
    <w:rsid w:val="00667682"/>
    <w:rsid w:val="00670269"/>
    <w:rsid w:val="006724BE"/>
    <w:rsid w:val="0067497E"/>
    <w:rsid w:val="00674A29"/>
    <w:rsid w:val="00674A64"/>
    <w:rsid w:val="00674DEE"/>
    <w:rsid w:val="00676A4E"/>
    <w:rsid w:val="00677476"/>
    <w:rsid w:val="00677B65"/>
    <w:rsid w:val="0068012B"/>
    <w:rsid w:val="00680A6C"/>
    <w:rsid w:val="00680D3F"/>
    <w:rsid w:val="00680DBE"/>
    <w:rsid w:val="00680EA0"/>
    <w:rsid w:val="006830CD"/>
    <w:rsid w:val="006840F2"/>
    <w:rsid w:val="00684966"/>
    <w:rsid w:val="00684C61"/>
    <w:rsid w:val="00684E5A"/>
    <w:rsid w:val="00685B13"/>
    <w:rsid w:val="00687511"/>
    <w:rsid w:val="006902E1"/>
    <w:rsid w:val="00691EB9"/>
    <w:rsid w:val="00692538"/>
    <w:rsid w:val="00692679"/>
    <w:rsid w:val="006933EF"/>
    <w:rsid w:val="00693A39"/>
    <w:rsid w:val="0069525B"/>
    <w:rsid w:val="00696090"/>
    <w:rsid w:val="006960C1"/>
    <w:rsid w:val="006960D5"/>
    <w:rsid w:val="0069612D"/>
    <w:rsid w:val="006A044A"/>
    <w:rsid w:val="006A1D82"/>
    <w:rsid w:val="006A3A39"/>
    <w:rsid w:val="006A5A78"/>
    <w:rsid w:val="006A5E6A"/>
    <w:rsid w:val="006A6778"/>
    <w:rsid w:val="006A6C16"/>
    <w:rsid w:val="006A75C3"/>
    <w:rsid w:val="006B1538"/>
    <w:rsid w:val="006B1D51"/>
    <w:rsid w:val="006B28D9"/>
    <w:rsid w:val="006B4181"/>
    <w:rsid w:val="006B5AE8"/>
    <w:rsid w:val="006B5BA9"/>
    <w:rsid w:val="006B7048"/>
    <w:rsid w:val="006B7232"/>
    <w:rsid w:val="006C2404"/>
    <w:rsid w:val="006C424F"/>
    <w:rsid w:val="006C4DCB"/>
    <w:rsid w:val="006C5BC3"/>
    <w:rsid w:val="006C69CE"/>
    <w:rsid w:val="006C762C"/>
    <w:rsid w:val="006C7748"/>
    <w:rsid w:val="006D0B55"/>
    <w:rsid w:val="006D152D"/>
    <w:rsid w:val="006D3729"/>
    <w:rsid w:val="006D4321"/>
    <w:rsid w:val="006D47B4"/>
    <w:rsid w:val="006D47E1"/>
    <w:rsid w:val="006D50FF"/>
    <w:rsid w:val="006D552D"/>
    <w:rsid w:val="006D61C8"/>
    <w:rsid w:val="006D64AE"/>
    <w:rsid w:val="006E18A1"/>
    <w:rsid w:val="006E25A8"/>
    <w:rsid w:val="006E547B"/>
    <w:rsid w:val="006E5E35"/>
    <w:rsid w:val="006F12AA"/>
    <w:rsid w:val="006F12F5"/>
    <w:rsid w:val="006F1D11"/>
    <w:rsid w:val="006F33CD"/>
    <w:rsid w:val="006F3CC7"/>
    <w:rsid w:val="006F4125"/>
    <w:rsid w:val="006F4CEA"/>
    <w:rsid w:val="006F695D"/>
    <w:rsid w:val="007006F1"/>
    <w:rsid w:val="00702903"/>
    <w:rsid w:val="00703E97"/>
    <w:rsid w:val="00703FD7"/>
    <w:rsid w:val="00704AE1"/>
    <w:rsid w:val="00705147"/>
    <w:rsid w:val="00705C1F"/>
    <w:rsid w:val="00706759"/>
    <w:rsid w:val="00711463"/>
    <w:rsid w:val="00711CCE"/>
    <w:rsid w:val="007127FA"/>
    <w:rsid w:val="00713752"/>
    <w:rsid w:val="0071436F"/>
    <w:rsid w:val="0071459D"/>
    <w:rsid w:val="00714682"/>
    <w:rsid w:val="00714B5B"/>
    <w:rsid w:val="007150EE"/>
    <w:rsid w:val="00715224"/>
    <w:rsid w:val="00715859"/>
    <w:rsid w:val="00715BD9"/>
    <w:rsid w:val="007164C2"/>
    <w:rsid w:val="00716F12"/>
    <w:rsid w:val="007203BD"/>
    <w:rsid w:val="0072123B"/>
    <w:rsid w:val="0072359A"/>
    <w:rsid w:val="007239F4"/>
    <w:rsid w:val="00724846"/>
    <w:rsid w:val="0072659C"/>
    <w:rsid w:val="00727666"/>
    <w:rsid w:val="00727E4A"/>
    <w:rsid w:val="007301F2"/>
    <w:rsid w:val="00731D20"/>
    <w:rsid w:val="007332DA"/>
    <w:rsid w:val="00736124"/>
    <w:rsid w:val="0073630A"/>
    <w:rsid w:val="00737A9A"/>
    <w:rsid w:val="007402F3"/>
    <w:rsid w:val="00741555"/>
    <w:rsid w:val="0074232B"/>
    <w:rsid w:val="0074237A"/>
    <w:rsid w:val="007427B1"/>
    <w:rsid w:val="00742914"/>
    <w:rsid w:val="00745747"/>
    <w:rsid w:val="00745C45"/>
    <w:rsid w:val="00746F3B"/>
    <w:rsid w:val="00751641"/>
    <w:rsid w:val="00751674"/>
    <w:rsid w:val="00752BD1"/>
    <w:rsid w:val="007533BC"/>
    <w:rsid w:val="007542E7"/>
    <w:rsid w:val="00754561"/>
    <w:rsid w:val="00755043"/>
    <w:rsid w:val="007613EF"/>
    <w:rsid w:val="007648B0"/>
    <w:rsid w:val="00765EC1"/>
    <w:rsid w:val="00766067"/>
    <w:rsid w:val="00766E1D"/>
    <w:rsid w:val="00766F8A"/>
    <w:rsid w:val="00772619"/>
    <w:rsid w:val="00772BA1"/>
    <w:rsid w:val="00773BE7"/>
    <w:rsid w:val="00773E42"/>
    <w:rsid w:val="00775E35"/>
    <w:rsid w:val="00775F8B"/>
    <w:rsid w:val="00776D04"/>
    <w:rsid w:val="00777AB5"/>
    <w:rsid w:val="007808E5"/>
    <w:rsid w:val="00780C25"/>
    <w:rsid w:val="00781469"/>
    <w:rsid w:val="00781B5A"/>
    <w:rsid w:val="00784098"/>
    <w:rsid w:val="00785A0D"/>
    <w:rsid w:val="00786311"/>
    <w:rsid w:val="00786EDD"/>
    <w:rsid w:val="0078718C"/>
    <w:rsid w:val="007905E7"/>
    <w:rsid w:val="00791EE3"/>
    <w:rsid w:val="00792D7E"/>
    <w:rsid w:val="00793F2B"/>
    <w:rsid w:val="00794309"/>
    <w:rsid w:val="00794EE4"/>
    <w:rsid w:val="00795CE8"/>
    <w:rsid w:val="007960A3"/>
    <w:rsid w:val="0079725A"/>
    <w:rsid w:val="00797A3D"/>
    <w:rsid w:val="007A0D11"/>
    <w:rsid w:val="007A22BF"/>
    <w:rsid w:val="007A3241"/>
    <w:rsid w:val="007A4966"/>
    <w:rsid w:val="007A5E5B"/>
    <w:rsid w:val="007A647D"/>
    <w:rsid w:val="007A674E"/>
    <w:rsid w:val="007B2DB8"/>
    <w:rsid w:val="007B3052"/>
    <w:rsid w:val="007B4049"/>
    <w:rsid w:val="007B540F"/>
    <w:rsid w:val="007B6DCA"/>
    <w:rsid w:val="007C0A3C"/>
    <w:rsid w:val="007C2926"/>
    <w:rsid w:val="007C4271"/>
    <w:rsid w:val="007C57AA"/>
    <w:rsid w:val="007C5A0F"/>
    <w:rsid w:val="007C609E"/>
    <w:rsid w:val="007C6C6E"/>
    <w:rsid w:val="007C7BB2"/>
    <w:rsid w:val="007C7CE6"/>
    <w:rsid w:val="007D0200"/>
    <w:rsid w:val="007D0758"/>
    <w:rsid w:val="007D30D6"/>
    <w:rsid w:val="007D4535"/>
    <w:rsid w:val="007D4D98"/>
    <w:rsid w:val="007D559E"/>
    <w:rsid w:val="007D5AE3"/>
    <w:rsid w:val="007D7FF0"/>
    <w:rsid w:val="007E07C6"/>
    <w:rsid w:val="007E167B"/>
    <w:rsid w:val="007E21A0"/>
    <w:rsid w:val="007E2884"/>
    <w:rsid w:val="007E2B98"/>
    <w:rsid w:val="007E3042"/>
    <w:rsid w:val="007E49E6"/>
    <w:rsid w:val="007E4D61"/>
    <w:rsid w:val="007F0AE3"/>
    <w:rsid w:val="007F4525"/>
    <w:rsid w:val="007F4FB6"/>
    <w:rsid w:val="007F6CE0"/>
    <w:rsid w:val="007F726F"/>
    <w:rsid w:val="007F77B8"/>
    <w:rsid w:val="007F7B39"/>
    <w:rsid w:val="00800782"/>
    <w:rsid w:val="00800DE0"/>
    <w:rsid w:val="00802F3B"/>
    <w:rsid w:val="008046DA"/>
    <w:rsid w:val="00804D7B"/>
    <w:rsid w:val="00804FDB"/>
    <w:rsid w:val="0080549E"/>
    <w:rsid w:val="008056D6"/>
    <w:rsid w:val="0080713A"/>
    <w:rsid w:val="00810D2B"/>
    <w:rsid w:val="008144AC"/>
    <w:rsid w:val="00815C93"/>
    <w:rsid w:val="008163C5"/>
    <w:rsid w:val="00816527"/>
    <w:rsid w:val="008225C6"/>
    <w:rsid w:val="00822D8F"/>
    <w:rsid w:val="00824598"/>
    <w:rsid w:val="00824A25"/>
    <w:rsid w:val="00825034"/>
    <w:rsid w:val="00825A48"/>
    <w:rsid w:val="00826905"/>
    <w:rsid w:val="00833C6A"/>
    <w:rsid w:val="0083499F"/>
    <w:rsid w:val="00835CA0"/>
    <w:rsid w:val="0083765E"/>
    <w:rsid w:val="00840633"/>
    <w:rsid w:val="0084152E"/>
    <w:rsid w:val="00841CC1"/>
    <w:rsid w:val="00844242"/>
    <w:rsid w:val="00846C04"/>
    <w:rsid w:val="00847D3A"/>
    <w:rsid w:val="008503A6"/>
    <w:rsid w:val="008559A3"/>
    <w:rsid w:val="00855A6B"/>
    <w:rsid w:val="00855FEF"/>
    <w:rsid w:val="00856E48"/>
    <w:rsid w:val="00860444"/>
    <w:rsid w:val="00860DBA"/>
    <w:rsid w:val="00861590"/>
    <w:rsid w:val="008616AF"/>
    <w:rsid w:val="00861D90"/>
    <w:rsid w:val="00862973"/>
    <w:rsid w:val="008635ED"/>
    <w:rsid w:val="00864A80"/>
    <w:rsid w:val="00870461"/>
    <w:rsid w:val="0087189A"/>
    <w:rsid w:val="008722B1"/>
    <w:rsid w:val="00872A23"/>
    <w:rsid w:val="00872FDA"/>
    <w:rsid w:val="00874FDD"/>
    <w:rsid w:val="0087684A"/>
    <w:rsid w:val="00876CFC"/>
    <w:rsid w:val="008802A7"/>
    <w:rsid w:val="00881C91"/>
    <w:rsid w:val="008829C2"/>
    <w:rsid w:val="00882DAB"/>
    <w:rsid w:val="0088318E"/>
    <w:rsid w:val="008837D6"/>
    <w:rsid w:val="00884101"/>
    <w:rsid w:val="00884229"/>
    <w:rsid w:val="00884E52"/>
    <w:rsid w:val="00886169"/>
    <w:rsid w:val="00887EC5"/>
    <w:rsid w:val="008914C3"/>
    <w:rsid w:val="00891EB7"/>
    <w:rsid w:val="00891ED8"/>
    <w:rsid w:val="00892362"/>
    <w:rsid w:val="008929D5"/>
    <w:rsid w:val="00893961"/>
    <w:rsid w:val="00894497"/>
    <w:rsid w:val="008945A6"/>
    <w:rsid w:val="00895358"/>
    <w:rsid w:val="00895BF3"/>
    <w:rsid w:val="008A037A"/>
    <w:rsid w:val="008A0FF7"/>
    <w:rsid w:val="008A1B72"/>
    <w:rsid w:val="008A1C34"/>
    <w:rsid w:val="008A3532"/>
    <w:rsid w:val="008A58C7"/>
    <w:rsid w:val="008A7531"/>
    <w:rsid w:val="008B197F"/>
    <w:rsid w:val="008B28F0"/>
    <w:rsid w:val="008B3958"/>
    <w:rsid w:val="008B3EB8"/>
    <w:rsid w:val="008B5485"/>
    <w:rsid w:val="008C1A57"/>
    <w:rsid w:val="008C25C2"/>
    <w:rsid w:val="008C3AF2"/>
    <w:rsid w:val="008C41E6"/>
    <w:rsid w:val="008C482F"/>
    <w:rsid w:val="008C4E18"/>
    <w:rsid w:val="008C74C7"/>
    <w:rsid w:val="008D16D2"/>
    <w:rsid w:val="008D19C9"/>
    <w:rsid w:val="008E19AA"/>
    <w:rsid w:val="008E4C63"/>
    <w:rsid w:val="008E58E9"/>
    <w:rsid w:val="008E5F2A"/>
    <w:rsid w:val="008E72C8"/>
    <w:rsid w:val="008F1590"/>
    <w:rsid w:val="008F5327"/>
    <w:rsid w:val="008F54E9"/>
    <w:rsid w:val="008F6F20"/>
    <w:rsid w:val="008F6F96"/>
    <w:rsid w:val="00900251"/>
    <w:rsid w:val="009008C7"/>
    <w:rsid w:val="009026DA"/>
    <w:rsid w:val="00903D57"/>
    <w:rsid w:val="009100B5"/>
    <w:rsid w:val="00911A4D"/>
    <w:rsid w:val="00914DCF"/>
    <w:rsid w:val="00915C09"/>
    <w:rsid w:val="0091642C"/>
    <w:rsid w:val="009172F9"/>
    <w:rsid w:val="00917716"/>
    <w:rsid w:val="00917B7F"/>
    <w:rsid w:val="00917FAE"/>
    <w:rsid w:val="0092143C"/>
    <w:rsid w:val="0092253C"/>
    <w:rsid w:val="009246F8"/>
    <w:rsid w:val="009260FE"/>
    <w:rsid w:val="0092623C"/>
    <w:rsid w:val="009272C4"/>
    <w:rsid w:val="0093237F"/>
    <w:rsid w:val="00933823"/>
    <w:rsid w:val="00933938"/>
    <w:rsid w:val="00933F13"/>
    <w:rsid w:val="0093498E"/>
    <w:rsid w:val="00934A0F"/>
    <w:rsid w:val="00935B9D"/>
    <w:rsid w:val="00935DF0"/>
    <w:rsid w:val="009360A8"/>
    <w:rsid w:val="00940404"/>
    <w:rsid w:val="00941990"/>
    <w:rsid w:val="00942EAB"/>
    <w:rsid w:val="009433FA"/>
    <w:rsid w:val="00944130"/>
    <w:rsid w:val="00945566"/>
    <w:rsid w:val="00946340"/>
    <w:rsid w:val="00950384"/>
    <w:rsid w:val="00951EB4"/>
    <w:rsid w:val="009524BA"/>
    <w:rsid w:val="009526EC"/>
    <w:rsid w:val="009541EA"/>
    <w:rsid w:val="009547AA"/>
    <w:rsid w:val="0095553B"/>
    <w:rsid w:val="00955A3A"/>
    <w:rsid w:val="009561CC"/>
    <w:rsid w:val="009568C9"/>
    <w:rsid w:val="00956944"/>
    <w:rsid w:val="00957767"/>
    <w:rsid w:val="00957EFC"/>
    <w:rsid w:val="00957FEA"/>
    <w:rsid w:val="00960198"/>
    <w:rsid w:val="0096266D"/>
    <w:rsid w:val="0096270D"/>
    <w:rsid w:val="00963751"/>
    <w:rsid w:val="0096421A"/>
    <w:rsid w:val="00964FB3"/>
    <w:rsid w:val="00965000"/>
    <w:rsid w:val="00965016"/>
    <w:rsid w:val="009650B6"/>
    <w:rsid w:val="009658AA"/>
    <w:rsid w:val="00966C38"/>
    <w:rsid w:val="00966C5C"/>
    <w:rsid w:val="009707C3"/>
    <w:rsid w:val="00970902"/>
    <w:rsid w:val="00970C3B"/>
    <w:rsid w:val="009713F7"/>
    <w:rsid w:val="009716F5"/>
    <w:rsid w:val="00972119"/>
    <w:rsid w:val="00973443"/>
    <w:rsid w:val="009745F4"/>
    <w:rsid w:val="009748D8"/>
    <w:rsid w:val="00974BB2"/>
    <w:rsid w:val="00975140"/>
    <w:rsid w:val="00977414"/>
    <w:rsid w:val="0097766B"/>
    <w:rsid w:val="00977D82"/>
    <w:rsid w:val="009802A0"/>
    <w:rsid w:val="0098120F"/>
    <w:rsid w:val="00982479"/>
    <w:rsid w:val="00983A43"/>
    <w:rsid w:val="00984305"/>
    <w:rsid w:val="009870C6"/>
    <w:rsid w:val="00987196"/>
    <w:rsid w:val="00987229"/>
    <w:rsid w:val="009872BC"/>
    <w:rsid w:val="00990103"/>
    <w:rsid w:val="00990714"/>
    <w:rsid w:val="00991359"/>
    <w:rsid w:val="00992380"/>
    <w:rsid w:val="00992846"/>
    <w:rsid w:val="009928FF"/>
    <w:rsid w:val="00992CE8"/>
    <w:rsid w:val="00993EBF"/>
    <w:rsid w:val="00995571"/>
    <w:rsid w:val="009956A7"/>
    <w:rsid w:val="0099736D"/>
    <w:rsid w:val="009A1312"/>
    <w:rsid w:val="009A1F10"/>
    <w:rsid w:val="009A31D7"/>
    <w:rsid w:val="009A493E"/>
    <w:rsid w:val="009A4D85"/>
    <w:rsid w:val="009A5F8F"/>
    <w:rsid w:val="009A6032"/>
    <w:rsid w:val="009A6AB9"/>
    <w:rsid w:val="009B05FF"/>
    <w:rsid w:val="009B19F9"/>
    <w:rsid w:val="009B252B"/>
    <w:rsid w:val="009B2B56"/>
    <w:rsid w:val="009B3289"/>
    <w:rsid w:val="009B7D62"/>
    <w:rsid w:val="009C05C4"/>
    <w:rsid w:val="009C255F"/>
    <w:rsid w:val="009C4048"/>
    <w:rsid w:val="009C5158"/>
    <w:rsid w:val="009C713A"/>
    <w:rsid w:val="009C7593"/>
    <w:rsid w:val="009C7671"/>
    <w:rsid w:val="009D137A"/>
    <w:rsid w:val="009D1945"/>
    <w:rsid w:val="009D4500"/>
    <w:rsid w:val="009D5431"/>
    <w:rsid w:val="009D6A05"/>
    <w:rsid w:val="009D6A4A"/>
    <w:rsid w:val="009D6E34"/>
    <w:rsid w:val="009D7E8B"/>
    <w:rsid w:val="009E1A36"/>
    <w:rsid w:val="009E1D4D"/>
    <w:rsid w:val="009E35DD"/>
    <w:rsid w:val="009E3F4D"/>
    <w:rsid w:val="009E432B"/>
    <w:rsid w:val="009E549C"/>
    <w:rsid w:val="009E5871"/>
    <w:rsid w:val="009E5E30"/>
    <w:rsid w:val="009E6300"/>
    <w:rsid w:val="009E6552"/>
    <w:rsid w:val="009E6858"/>
    <w:rsid w:val="009F1B69"/>
    <w:rsid w:val="009F210E"/>
    <w:rsid w:val="009F27B5"/>
    <w:rsid w:val="009F4C16"/>
    <w:rsid w:val="009F6EE7"/>
    <w:rsid w:val="009F7B98"/>
    <w:rsid w:val="00A015E3"/>
    <w:rsid w:val="00A02604"/>
    <w:rsid w:val="00A02CA5"/>
    <w:rsid w:val="00A058ED"/>
    <w:rsid w:val="00A05F24"/>
    <w:rsid w:val="00A06766"/>
    <w:rsid w:val="00A06B78"/>
    <w:rsid w:val="00A06BCA"/>
    <w:rsid w:val="00A10EF9"/>
    <w:rsid w:val="00A14A19"/>
    <w:rsid w:val="00A15469"/>
    <w:rsid w:val="00A218C5"/>
    <w:rsid w:val="00A21F4F"/>
    <w:rsid w:val="00A23443"/>
    <w:rsid w:val="00A23944"/>
    <w:rsid w:val="00A267A8"/>
    <w:rsid w:val="00A26DA4"/>
    <w:rsid w:val="00A27532"/>
    <w:rsid w:val="00A27541"/>
    <w:rsid w:val="00A3267D"/>
    <w:rsid w:val="00A372EF"/>
    <w:rsid w:val="00A43113"/>
    <w:rsid w:val="00A43ED6"/>
    <w:rsid w:val="00A440E2"/>
    <w:rsid w:val="00A45392"/>
    <w:rsid w:val="00A4619C"/>
    <w:rsid w:val="00A46DC2"/>
    <w:rsid w:val="00A4759F"/>
    <w:rsid w:val="00A478B6"/>
    <w:rsid w:val="00A50E5D"/>
    <w:rsid w:val="00A51C8C"/>
    <w:rsid w:val="00A521A5"/>
    <w:rsid w:val="00A52891"/>
    <w:rsid w:val="00A5331B"/>
    <w:rsid w:val="00A5351E"/>
    <w:rsid w:val="00A54784"/>
    <w:rsid w:val="00A57F01"/>
    <w:rsid w:val="00A60080"/>
    <w:rsid w:val="00A60AC2"/>
    <w:rsid w:val="00A6222A"/>
    <w:rsid w:val="00A64B8E"/>
    <w:rsid w:val="00A663CA"/>
    <w:rsid w:val="00A66794"/>
    <w:rsid w:val="00A707D6"/>
    <w:rsid w:val="00A72D10"/>
    <w:rsid w:val="00A7394A"/>
    <w:rsid w:val="00A73C18"/>
    <w:rsid w:val="00A73FFB"/>
    <w:rsid w:val="00A74D7B"/>
    <w:rsid w:val="00A81ADF"/>
    <w:rsid w:val="00A81B95"/>
    <w:rsid w:val="00A8243C"/>
    <w:rsid w:val="00A83CB4"/>
    <w:rsid w:val="00A84DC0"/>
    <w:rsid w:val="00A86FDD"/>
    <w:rsid w:val="00A879D4"/>
    <w:rsid w:val="00A87C97"/>
    <w:rsid w:val="00A904DB"/>
    <w:rsid w:val="00A90F39"/>
    <w:rsid w:val="00A9137C"/>
    <w:rsid w:val="00A921EF"/>
    <w:rsid w:val="00A92A65"/>
    <w:rsid w:val="00A943CF"/>
    <w:rsid w:val="00A94F97"/>
    <w:rsid w:val="00A964ED"/>
    <w:rsid w:val="00A96915"/>
    <w:rsid w:val="00AA0BB7"/>
    <w:rsid w:val="00AA1FF1"/>
    <w:rsid w:val="00AA245F"/>
    <w:rsid w:val="00AA28BA"/>
    <w:rsid w:val="00AA4EDC"/>
    <w:rsid w:val="00AB258B"/>
    <w:rsid w:val="00AB2620"/>
    <w:rsid w:val="00AB2C65"/>
    <w:rsid w:val="00AB2D01"/>
    <w:rsid w:val="00AB650E"/>
    <w:rsid w:val="00AC08AE"/>
    <w:rsid w:val="00AC0F36"/>
    <w:rsid w:val="00AC1551"/>
    <w:rsid w:val="00AC2042"/>
    <w:rsid w:val="00AC5024"/>
    <w:rsid w:val="00AC6143"/>
    <w:rsid w:val="00AC673E"/>
    <w:rsid w:val="00AD1643"/>
    <w:rsid w:val="00AD183E"/>
    <w:rsid w:val="00AD1BFE"/>
    <w:rsid w:val="00AD1CDC"/>
    <w:rsid w:val="00AD4373"/>
    <w:rsid w:val="00AD4D8C"/>
    <w:rsid w:val="00AD53AE"/>
    <w:rsid w:val="00AD5CE3"/>
    <w:rsid w:val="00AD6904"/>
    <w:rsid w:val="00AD770D"/>
    <w:rsid w:val="00AD7A52"/>
    <w:rsid w:val="00AE0E31"/>
    <w:rsid w:val="00AE2E20"/>
    <w:rsid w:val="00AE7D95"/>
    <w:rsid w:val="00AF1045"/>
    <w:rsid w:val="00AF38C7"/>
    <w:rsid w:val="00AF3BDC"/>
    <w:rsid w:val="00AF6929"/>
    <w:rsid w:val="00AF6ACA"/>
    <w:rsid w:val="00AF6F04"/>
    <w:rsid w:val="00AF7B9D"/>
    <w:rsid w:val="00B04416"/>
    <w:rsid w:val="00B04E7C"/>
    <w:rsid w:val="00B0722C"/>
    <w:rsid w:val="00B1072A"/>
    <w:rsid w:val="00B1116D"/>
    <w:rsid w:val="00B1122F"/>
    <w:rsid w:val="00B12176"/>
    <w:rsid w:val="00B1343B"/>
    <w:rsid w:val="00B148AE"/>
    <w:rsid w:val="00B164D7"/>
    <w:rsid w:val="00B2069F"/>
    <w:rsid w:val="00B21B03"/>
    <w:rsid w:val="00B21B29"/>
    <w:rsid w:val="00B22CF5"/>
    <w:rsid w:val="00B2362B"/>
    <w:rsid w:val="00B24EF6"/>
    <w:rsid w:val="00B25829"/>
    <w:rsid w:val="00B25EF8"/>
    <w:rsid w:val="00B279DD"/>
    <w:rsid w:val="00B3017D"/>
    <w:rsid w:val="00B30794"/>
    <w:rsid w:val="00B317D2"/>
    <w:rsid w:val="00B322B2"/>
    <w:rsid w:val="00B33435"/>
    <w:rsid w:val="00B337A4"/>
    <w:rsid w:val="00B36774"/>
    <w:rsid w:val="00B37EFC"/>
    <w:rsid w:val="00B407F3"/>
    <w:rsid w:val="00B41C0E"/>
    <w:rsid w:val="00B500B5"/>
    <w:rsid w:val="00B531D3"/>
    <w:rsid w:val="00B544C2"/>
    <w:rsid w:val="00B559E0"/>
    <w:rsid w:val="00B57750"/>
    <w:rsid w:val="00B57934"/>
    <w:rsid w:val="00B646C9"/>
    <w:rsid w:val="00B6626D"/>
    <w:rsid w:val="00B668D3"/>
    <w:rsid w:val="00B70610"/>
    <w:rsid w:val="00B70D79"/>
    <w:rsid w:val="00B710E0"/>
    <w:rsid w:val="00B71B81"/>
    <w:rsid w:val="00B739B9"/>
    <w:rsid w:val="00B73DA7"/>
    <w:rsid w:val="00B743E4"/>
    <w:rsid w:val="00B75348"/>
    <w:rsid w:val="00B75EC8"/>
    <w:rsid w:val="00B76007"/>
    <w:rsid w:val="00B76E3E"/>
    <w:rsid w:val="00B7724F"/>
    <w:rsid w:val="00B81DEC"/>
    <w:rsid w:val="00B83121"/>
    <w:rsid w:val="00B85759"/>
    <w:rsid w:val="00B860BC"/>
    <w:rsid w:val="00B860E8"/>
    <w:rsid w:val="00B8668C"/>
    <w:rsid w:val="00B90CDC"/>
    <w:rsid w:val="00B919CD"/>
    <w:rsid w:val="00B95D5F"/>
    <w:rsid w:val="00B965C4"/>
    <w:rsid w:val="00B9691B"/>
    <w:rsid w:val="00B9770E"/>
    <w:rsid w:val="00BA0666"/>
    <w:rsid w:val="00BA2C36"/>
    <w:rsid w:val="00BA3B69"/>
    <w:rsid w:val="00BB1088"/>
    <w:rsid w:val="00BB174C"/>
    <w:rsid w:val="00BB24C6"/>
    <w:rsid w:val="00BB297B"/>
    <w:rsid w:val="00BB29E4"/>
    <w:rsid w:val="00BB2A10"/>
    <w:rsid w:val="00BB51D9"/>
    <w:rsid w:val="00BB5275"/>
    <w:rsid w:val="00BC02F8"/>
    <w:rsid w:val="00BC0FAC"/>
    <w:rsid w:val="00BC13A9"/>
    <w:rsid w:val="00BC1620"/>
    <w:rsid w:val="00BC3811"/>
    <w:rsid w:val="00BC4410"/>
    <w:rsid w:val="00BC6355"/>
    <w:rsid w:val="00BC7053"/>
    <w:rsid w:val="00BC7D0D"/>
    <w:rsid w:val="00BD0EDA"/>
    <w:rsid w:val="00BD1374"/>
    <w:rsid w:val="00BD1599"/>
    <w:rsid w:val="00BD1893"/>
    <w:rsid w:val="00BD35E9"/>
    <w:rsid w:val="00BD622C"/>
    <w:rsid w:val="00BD66DE"/>
    <w:rsid w:val="00BD69AC"/>
    <w:rsid w:val="00BD7F5A"/>
    <w:rsid w:val="00BE21A2"/>
    <w:rsid w:val="00BE264D"/>
    <w:rsid w:val="00BE37E7"/>
    <w:rsid w:val="00BE5AD9"/>
    <w:rsid w:val="00BE5E94"/>
    <w:rsid w:val="00BE712A"/>
    <w:rsid w:val="00BF302C"/>
    <w:rsid w:val="00BF547B"/>
    <w:rsid w:val="00BF55D1"/>
    <w:rsid w:val="00BF5D94"/>
    <w:rsid w:val="00BF6AAC"/>
    <w:rsid w:val="00BF73B2"/>
    <w:rsid w:val="00C01CEE"/>
    <w:rsid w:val="00C01DB6"/>
    <w:rsid w:val="00C0204F"/>
    <w:rsid w:val="00C032E0"/>
    <w:rsid w:val="00C07871"/>
    <w:rsid w:val="00C0799C"/>
    <w:rsid w:val="00C11C0C"/>
    <w:rsid w:val="00C12780"/>
    <w:rsid w:val="00C14364"/>
    <w:rsid w:val="00C16176"/>
    <w:rsid w:val="00C16A09"/>
    <w:rsid w:val="00C17FE3"/>
    <w:rsid w:val="00C22288"/>
    <w:rsid w:val="00C2519A"/>
    <w:rsid w:val="00C2588B"/>
    <w:rsid w:val="00C25A4F"/>
    <w:rsid w:val="00C2735C"/>
    <w:rsid w:val="00C30A48"/>
    <w:rsid w:val="00C317FF"/>
    <w:rsid w:val="00C31F32"/>
    <w:rsid w:val="00C34F30"/>
    <w:rsid w:val="00C35EE6"/>
    <w:rsid w:val="00C37935"/>
    <w:rsid w:val="00C37D8C"/>
    <w:rsid w:val="00C41290"/>
    <w:rsid w:val="00C42F82"/>
    <w:rsid w:val="00C43397"/>
    <w:rsid w:val="00C43BAE"/>
    <w:rsid w:val="00C4480C"/>
    <w:rsid w:val="00C44A98"/>
    <w:rsid w:val="00C44AB6"/>
    <w:rsid w:val="00C4515A"/>
    <w:rsid w:val="00C457AB"/>
    <w:rsid w:val="00C4696B"/>
    <w:rsid w:val="00C46DA0"/>
    <w:rsid w:val="00C476E2"/>
    <w:rsid w:val="00C51B5B"/>
    <w:rsid w:val="00C54238"/>
    <w:rsid w:val="00C57536"/>
    <w:rsid w:val="00C5767A"/>
    <w:rsid w:val="00C57791"/>
    <w:rsid w:val="00C60FCE"/>
    <w:rsid w:val="00C62A70"/>
    <w:rsid w:val="00C63CBB"/>
    <w:rsid w:val="00C65A28"/>
    <w:rsid w:val="00C67A0B"/>
    <w:rsid w:val="00C708CB"/>
    <w:rsid w:val="00C70DE1"/>
    <w:rsid w:val="00C71C04"/>
    <w:rsid w:val="00C71E04"/>
    <w:rsid w:val="00C7268F"/>
    <w:rsid w:val="00C727A7"/>
    <w:rsid w:val="00C72BA0"/>
    <w:rsid w:val="00C741EA"/>
    <w:rsid w:val="00C74CFF"/>
    <w:rsid w:val="00C814CB"/>
    <w:rsid w:val="00C83259"/>
    <w:rsid w:val="00C8343C"/>
    <w:rsid w:val="00C83711"/>
    <w:rsid w:val="00C83DBF"/>
    <w:rsid w:val="00C84871"/>
    <w:rsid w:val="00C8555A"/>
    <w:rsid w:val="00C90D62"/>
    <w:rsid w:val="00C90FA3"/>
    <w:rsid w:val="00C91F95"/>
    <w:rsid w:val="00C93202"/>
    <w:rsid w:val="00C9394F"/>
    <w:rsid w:val="00C93A52"/>
    <w:rsid w:val="00C93C99"/>
    <w:rsid w:val="00C9442E"/>
    <w:rsid w:val="00C96FBB"/>
    <w:rsid w:val="00C97461"/>
    <w:rsid w:val="00C97E07"/>
    <w:rsid w:val="00CA04F5"/>
    <w:rsid w:val="00CA07E4"/>
    <w:rsid w:val="00CA1969"/>
    <w:rsid w:val="00CA23A1"/>
    <w:rsid w:val="00CA2F48"/>
    <w:rsid w:val="00CA4DC2"/>
    <w:rsid w:val="00CA6177"/>
    <w:rsid w:val="00CA681E"/>
    <w:rsid w:val="00CA7CC8"/>
    <w:rsid w:val="00CB0EBD"/>
    <w:rsid w:val="00CB242B"/>
    <w:rsid w:val="00CB2ED8"/>
    <w:rsid w:val="00CB34BC"/>
    <w:rsid w:val="00CB50F5"/>
    <w:rsid w:val="00CB5AFC"/>
    <w:rsid w:val="00CB69B9"/>
    <w:rsid w:val="00CB70FA"/>
    <w:rsid w:val="00CC02ED"/>
    <w:rsid w:val="00CC1D05"/>
    <w:rsid w:val="00CC38D9"/>
    <w:rsid w:val="00CC6DB6"/>
    <w:rsid w:val="00CD2EDB"/>
    <w:rsid w:val="00CD539F"/>
    <w:rsid w:val="00CD53E1"/>
    <w:rsid w:val="00CD722B"/>
    <w:rsid w:val="00CD752B"/>
    <w:rsid w:val="00CD7F83"/>
    <w:rsid w:val="00CE2E7B"/>
    <w:rsid w:val="00CE4747"/>
    <w:rsid w:val="00CE49FC"/>
    <w:rsid w:val="00CF044B"/>
    <w:rsid w:val="00CF06B5"/>
    <w:rsid w:val="00CF20A3"/>
    <w:rsid w:val="00CF3AF0"/>
    <w:rsid w:val="00CF6DCF"/>
    <w:rsid w:val="00CF78D7"/>
    <w:rsid w:val="00D003FE"/>
    <w:rsid w:val="00D00B91"/>
    <w:rsid w:val="00D01B31"/>
    <w:rsid w:val="00D01DA7"/>
    <w:rsid w:val="00D0239B"/>
    <w:rsid w:val="00D02B88"/>
    <w:rsid w:val="00D03ACA"/>
    <w:rsid w:val="00D05B16"/>
    <w:rsid w:val="00D06416"/>
    <w:rsid w:val="00D06B0E"/>
    <w:rsid w:val="00D07E2D"/>
    <w:rsid w:val="00D07E39"/>
    <w:rsid w:val="00D1114C"/>
    <w:rsid w:val="00D138AD"/>
    <w:rsid w:val="00D1588E"/>
    <w:rsid w:val="00D16E50"/>
    <w:rsid w:val="00D20544"/>
    <w:rsid w:val="00D21476"/>
    <w:rsid w:val="00D22D42"/>
    <w:rsid w:val="00D23362"/>
    <w:rsid w:val="00D2545D"/>
    <w:rsid w:val="00D25CEB"/>
    <w:rsid w:val="00D26498"/>
    <w:rsid w:val="00D27779"/>
    <w:rsid w:val="00D3013E"/>
    <w:rsid w:val="00D32087"/>
    <w:rsid w:val="00D33056"/>
    <w:rsid w:val="00D33778"/>
    <w:rsid w:val="00D3477C"/>
    <w:rsid w:val="00D348DD"/>
    <w:rsid w:val="00D3571E"/>
    <w:rsid w:val="00D36BF4"/>
    <w:rsid w:val="00D37DD3"/>
    <w:rsid w:val="00D4013A"/>
    <w:rsid w:val="00D41B8C"/>
    <w:rsid w:val="00D421FF"/>
    <w:rsid w:val="00D43EEC"/>
    <w:rsid w:val="00D440EE"/>
    <w:rsid w:val="00D444E5"/>
    <w:rsid w:val="00D4585E"/>
    <w:rsid w:val="00D4655E"/>
    <w:rsid w:val="00D51FFC"/>
    <w:rsid w:val="00D522A1"/>
    <w:rsid w:val="00D53AD4"/>
    <w:rsid w:val="00D54994"/>
    <w:rsid w:val="00D549BF"/>
    <w:rsid w:val="00D5564B"/>
    <w:rsid w:val="00D57A0C"/>
    <w:rsid w:val="00D60DE7"/>
    <w:rsid w:val="00D61EDB"/>
    <w:rsid w:val="00D645A6"/>
    <w:rsid w:val="00D64BB7"/>
    <w:rsid w:val="00D6523E"/>
    <w:rsid w:val="00D65D50"/>
    <w:rsid w:val="00D66415"/>
    <w:rsid w:val="00D671FF"/>
    <w:rsid w:val="00D67EBB"/>
    <w:rsid w:val="00D71992"/>
    <w:rsid w:val="00D71A6F"/>
    <w:rsid w:val="00D72555"/>
    <w:rsid w:val="00D73835"/>
    <w:rsid w:val="00D73947"/>
    <w:rsid w:val="00D778CF"/>
    <w:rsid w:val="00D81358"/>
    <w:rsid w:val="00D814AC"/>
    <w:rsid w:val="00D823A9"/>
    <w:rsid w:val="00D827EA"/>
    <w:rsid w:val="00D83CC2"/>
    <w:rsid w:val="00D84367"/>
    <w:rsid w:val="00D84A41"/>
    <w:rsid w:val="00D85874"/>
    <w:rsid w:val="00D91566"/>
    <w:rsid w:val="00D920CA"/>
    <w:rsid w:val="00D952BC"/>
    <w:rsid w:val="00D958D5"/>
    <w:rsid w:val="00D95926"/>
    <w:rsid w:val="00D9666B"/>
    <w:rsid w:val="00DA1B3C"/>
    <w:rsid w:val="00DA226A"/>
    <w:rsid w:val="00DA2E62"/>
    <w:rsid w:val="00DA3760"/>
    <w:rsid w:val="00DA4399"/>
    <w:rsid w:val="00DA6781"/>
    <w:rsid w:val="00DA7495"/>
    <w:rsid w:val="00DA79F8"/>
    <w:rsid w:val="00DB0735"/>
    <w:rsid w:val="00DB0F77"/>
    <w:rsid w:val="00DB1131"/>
    <w:rsid w:val="00DB1166"/>
    <w:rsid w:val="00DB1643"/>
    <w:rsid w:val="00DB2B00"/>
    <w:rsid w:val="00DB2F75"/>
    <w:rsid w:val="00DB33F9"/>
    <w:rsid w:val="00DB441E"/>
    <w:rsid w:val="00DB6F46"/>
    <w:rsid w:val="00DB76E7"/>
    <w:rsid w:val="00DC0A9D"/>
    <w:rsid w:val="00DC111B"/>
    <w:rsid w:val="00DC3566"/>
    <w:rsid w:val="00DC360A"/>
    <w:rsid w:val="00DC3DC7"/>
    <w:rsid w:val="00DC6726"/>
    <w:rsid w:val="00DC6C46"/>
    <w:rsid w:val="00DD2EA0"/>
    <w:rsid w:val="00DD38EA"/>
    <w:rsid w:val="00DD39C2"/>
    <w:rsid w:val="00DD4F41"/>
    <w:rsid w:val="00DD5DBF"/>
    <w:rsid w:val="00DD7D34"/>
    <w:rsid w:val="00DE2466"/>
    <w:rsid w:val="00DE3D63"/>
    <w:rsid w:val="00DE4EC1"/>
    <w:rsid w:val="00DE5472"/>
    <w:rsid w:val="00DF0B15"/>
    <w:rsid w:val="00DF114C"/>
    <w:rsid w:val="00DF2770"/>
    <w:rsid w:val="00DF2DAF"/>
    <w:rsid w:val="00DF2DCF"/>
    <w:rsid w:val="00DF313E"/>
    <w:rsid w:val="00DF3325"/>
    <w:rsid w:val="00DF4CD5"/>
    <w:rsid w:val="00DF5007"/>
    <w:rsid w:val="00DF577B"/>
    <w:rsid w:val="00DF6204"/>
    <w:rsid w:val="00DF697E"/>
    <w:rsid w:val="00DF6F34"/>
    <w:rsid w:val="00E00143"/>
    <w:rsid w:val="00E0189B"/>
    <w:rsid w:val="00E03520"/>
    <w:rsid w:val="00E051DE"/>
    <w:rsid w:val="00E07406"/>
    <w:rsid w:val="00E07A85"/>
    <w:rsid w:val="00E1199D"/>
    <w:rsid w:val="00E146B8"/>
    <w:rsid w:val="00E20547"/>
    <w:rsid w:val="00E218F5"/>
    <w:rsid w:val="00E220FF"/>
    <w:rsid w:val="00E221B3"/>
    <w:rsid w:val="00E23B95"/>
    <w:rsid w:val="00E245FE"/>
    <w:rsid w:val="00E26C9D"/>
    <w:rsid w:val="00E27B55"/>
    <w:rsid w:val="00E301CB"/>
    <w:rsid w:val="00E30398"/>
    <w:rsid w:val="00E304B6"/>
    <w:rsid w:val="00E30C0F"/>
    <w:rsid w:val="00E31059"/>
    <w:rsid w:val="00E3117E"/>
    <w:rsid w:val="00E325CE"/>
    <w:rsid w:val="00E33B68"/>
    <w:rsid w:val="00E365FD"/>
    <w:rsid w:val="00E36784"/>
    <w:rsid w:val="00E40590"/>
    <w:rsid w:val="00E40A58"/>
    <w:rsid w:val="00E4269C"/>
    <w:rsid w:val="00E43D29"/>
    <w:rsid w:val="00E44141"/>
    <w:rsid w:val="00E461F7"/>
    <w:rsid w:val="00E502FA"/>
    <w:rsid w:val="00E50A70"/>
    <w:rsid w:val="00E523D3"/>
    <w:rsid w:val="00E5260C"/>
    <w:rsid w:val="00E52BF4"/>
    <w:rsid w:val="00E5559F"/>
    <w:rsid w:val="00E56C6B"/>
    <w:rsid w:val="00E6035C"/>
    <w:rsid w:val="00E62817"/>
    <w:rsid w:val="00E632C0"/>
    <w:rsid w:val="00E63465"/>
    <w:rsid w:val="00E6506F"/>
    <w:rsid w:val="00E6705C"/>
    <w:rsid w:val="00E726E1"/>
    <w:rsid w:val="00E72BB1"/>
    <w:rsid w:val="00E73FC3"/>
    <w:rsid w:val="00E74EE7"/>
    <w:rsid w:val="00E75184"/>
    <w:rsid w:val="00E752DF"/>
    <w:rsid w:val="00E7545E"/>
    <w:rsid w:val="00E761F0"/>
    <w:rsid w:val="00E772F0"/>
    <w:rsid w:val="00E808F6"/>
    <w:rsid w:val="00E80C8A"/>
    <w:rsid w:val="00E80D65"/>
    <w:rsid w:val="00E824BB"/>
    <w:rsid w:val="00E82552"/>
    <w:rsid w:val="00E8279D"/>
    <w:rsid w:val="00E84FEE"/>
    <w:rsid w:val="00E854BC"/>
    <w:rsid w:val="00E86EB9"/>
    <w:rsid w:val="00E876AB"/>
    <w:rsid w:val="00E90FE1"/>
    <w:rsid w:val="00E92A27"/>
    <w:rsid w:val="00E93225"/>
    <w:rsid w:val="00E9669E"/>
    <w:rsid w:val="00E968AC"/>
    <w:rsid w:val="00EA121D"/>
    <w:rsid w:val="00EA33E9"/>
    <w:rsid w:val="00EA66EC"/>
    <w:rsid w:val="00EA75D7"/>
    <w:rsid w:val="00EB523D"/>
    <w:rsid w:val="00EB6731"/>
    <w:rsid w:val="00EB710E"/>
    <w:rsid w:val="00EC343E"/>
    <w:rsid w:val="00EC53FC"/>
    <w:rsid w:val="00ED06A8"/>
    <w:rsid w:val="00ED0C5A"/>
    <w:rsid w:val="00ED1803"/>
    <w:rsid w:val="00ED212A"/>
    <w:rsid w:val="00ED2F01"/>
    <w:rsid w:val="00ED3A03"/>
    <w:rsid w:val="00ED442E"/>
    <w:rsid w:val="00ED59A7"/>
    <w:rsid w:val="00EE2751"/>
    <w:rsid w:val="00EE36BA"/>
    <w:rsid w:val="00EE3EFE"/>
    <w:rsid w:val="00EE4274"/>
    <w:rsid w:val="00EE486D"/>
    <w:rsid w:val="00EE534B"/>
    <w:rsid w:val="00EE6170"/>
    <w:rsid w:val="00EE7735"/>
    <w:rsid w:val="00EF132D"/>
    <w:rsid w:val="00EF1352"/>
    <w:rsid w:val="00EF36C6"/>
    <w:rsid w:val="00EF3D4C"/>
    <w:rsid w:val="00EF4B78"/>
    <w:rsid w:val="00EF5ABE"/>
    <w:rsid w:val="00EF5DED"/>
    <w:rsid w:val="00EF61B4"/>
    <w:rsid w:val="00EF6567"/>
    <w:rsid w:val="00EF7374"/>
    <w:rsid w:val="00F000BF"/>
    <w:rsid w:val="00F00FA5"/>
    <w:rsid w:val="00F011F4"/>
    <w:rsid w:val="00F0141C"/>
    <w:rsid w:val="00F01698"/>
    <w:rsid w:val="00F02CBB"/>
    <w:rsid w:val="00F03E0F"/>
    <w:rsid w:val="00F07402"/>
    <w:rsid w:val="00F07B7E"/>
    <w:rsid w:val="00F10FCE"/>
    <w:rsid w:val="00F11226"/>
    <w:rsid w:val="00F11DF1"/>
    <w:rsid w:val="00F11F0C"/>
    <w:rsid w:val="00F11FEA"/>
    <w:rsid w:val="00F122F5"/>
    <w:rsid w:val="00F1399A"/>
    <w:rsid w:val="00F1533A"/>
    <w:rsid w:val="00F15BB1"/>
    <w:rsid w:val="00F15E1D"/>
    <w:rsid w:val="00F15E63"/>
    <w:rsid w:val="00F165D7"/>
    <w:rsid w:val="00F17323"/>
    <w:rsid w:val="00F17539"/>
    <w:rsid w:val="00F17AA0"/>
    <w:rsid w:val="00F23305"/>
    <w:rsid w:val="00F2392B"/>
    <w:rsid w:val="00F254CC"/>
    <w:rsid w:val="00F265EE"/>
    <w:rsid w:val="00F2670D"/>
    <w:rsid w:val="00F26A77"/>
    <w:rsid w:val="00F279DD"/>
    <w:rsid w:val="00F27D75"/>
    <w:rsid w:val="00F30C71"/>
    <w:rsid w:val="00F313FC"/>
    <w:rsid w:val="00F335E1"/>
    <w:rsid w:val="00F34354"/>
    <w:rsid w:val="00F35053"/>
    <w:rsid w:val="00F37342"/>
    <w:rsid w:val="00F37562"/>
    <w:rsid w:val="00F42CDC"/>
    <w:rsid w:val="00F44C18"/>
    <w:rsid w:val="00F4531B"/>
    <w:rsid w:val="00F454D9"/>
    <w:rsid w:val="00F45BE3"/>
    <w:rsid w:val="00F469FD"/>
    <w:rsid w:val="00F47E5F"/>
    <w:rsid w:val="00F5042D"/>
    <w:rsid w:val="00F50498"/>
    <w:rsid w:val="00F50A37"/>
    <w:rsid w:val="00F50E91"/>
    <w:rsid w:val="00F520A1"/>
    <w:rsid w:val="00F535F2"/>
    <w:rsid w:val="00F537DE"/>
    <w:rsid w:val="00F53B38"/>
    <w:rsid w:val="00F53B97"/>
    <w:rsid w:val="00F54CD7"/>
    <w:rsid w:val="00F5504D"/>
    <w:rsid w:val="00F56273"/>
    <w:rsid w:val="00F56AEC"/>
    <w:rsid w:val="00F603D3"/>
    <w:rsid w:val="00F60CCA"/>
    <w:rsid w:val="00F633DE"/>
    <w:rsid w:val="00F63964"/>
    <w:rsid w:val="00F643B0"/>
    <w:rsid w:val="00F66EC2"/>
    <w:rsid w:val="00F7000A"/>
    <w:rsid w:val="00F707CB"/>
    <w:rsid w:val="00F71427"/>
    <w:rsid w:val="00F72751"/>
    <w:rsid w:val="00F727FE"/>
    <w:rsid w:val="00F73B76"/>
    <w:rsid w:val="00F74D9A"/>
    <w:rsid w:val="00F7520F"/>
    <w:rsid w:val="00F755EA"/>
    <w:rsid w:val="00F75712"/>
    <w:rsid w:val="00F75E7D"/>
    <w:rsid w:val="00F75FE8"/>
    <w:rsid w:val="00F7688A"/>
    <w:rsid w:val="00F810E2"/>
    <w:rsid w:val="00F81C57"/>
    <w:rsid w:val="00F82715"/>
    <w:rsid w:val="00F83E49"/>
    <w:rsid w:val="00F8439D"/>
    <w:rsid w:val="00F85FA1"/>
    <w:rsid w:val="00F8698D"/>
    <w:rsid w:val="00F869F1"/>
    <w:rsid w:val="00F8755E"/>
    <w:rsid w:val="00F87744"/>
    <w:rsid w:val="00F95524"/>
    <w:rsid w:val="00F958F3"/>
    <w:rsid w:val="00F959E3"/>
    <w:rsid w:val="00F95BF0"/>
    <w:rsid w:val="00F967A1"/>
    <w:rsid w:val="00F96B25"/>
    <w:rsid w:val="00FA05B8"/>
    <w:rsid w:val="00FA1160"/>
    <w:rsid w:val="00FA43DF"/>
    <w:rsid w:val="00FA52FC"/>
    <w:rsid w:val="00FA60DB"/>
    <w:rsid w:val="00FA7433"/>
    <w:rsid w:val="00FA7BF2"/>
    <w:rsid w:val="00FB066B"/>
    <w:rsid w:val="00FB0CCA"/>
    <w:rsid w:val="00FB11E9"/>
    <w:rsid w:val="00FB20F4"/>
    <w:rsid w:val="00FB71DB"/>
    <w:rsid w:val="00FB7508"/>
    <w:rsid w:val="00FC035A"/>
    <w:rsid w:val="00FC060E"/>
    <w:rsid w:val="00FC0F07"/>
    <w:rsid w:val="00FC1828"/>
    <w:rsid w:val="00FC18DE"/>
    <w:rsid w:val="00FC1D10"/>
    <w:rsid w:val="00FC22FA"/>
    <w:rsid w:val="00FC27B1"/>
    <w:rsid w:val="00FC5505"/>
    <w:rsid w:val="00FC5652"/>
    <w:rsid w:val="00FD2020"/>
    <w:rsid w:val="00FD3906"/>
    <w:rsid w:val="00FD6840"/>
    <w:rsid w:val="00FE1853"/>
    <w:rsid w:val="00FE20B2"/>
    <w:rsid w:val="00FE319C"/>
    <w:rsid w:val="00FE3AA8"/>
    <w:rsid w:val="00FE4CD5"/>
    <w:rsid w:val="00FE52D5"/>
    <w:rsid w:val="00FE6203"/>
    <w:rsid w:val="00FF0A78"/>
    <w:rsid w:val="00FF333F"/>
    <w:rsid w:val="00FF36DF"/>
    <w:rsid w:val="00FF437B"/>
    <w:rsid w:val="00FF64C2"/>
    <w:rsid w:val="00FF6AEA"/>
    <w:rsid w:val="00FF6FF8"/>
    <w:rsid w:val="00FF7DC8"/>
    <w:rsid w:val="00FF7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1B304C-3786-4B18-A249-692B38D2F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4D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7476"/>
  </w:style>
  <w:style w:type="paragraph" w:styleId="a5">
    <w:name w:val="footer"/>
    <w:basedOn w:val="a"/>
    <w:link w:val="a6"/>
    <w:uiPriority w:val="99"/>
    <w:unhideWhenUsed/>
    <w:rsid w:val="0067747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7476"/>
  </w:style>
  <w:style w:type="paragraph" w:styleId="a7">
    <w:name w:val="Balloon Text"/>
    <w:basedOn w:val="a"/>
    <w:link w:val="a8"/>
    <w:uiPriority w:val="99"/>
    <w:semiHidden/>
    <w:unhideWhenUsed/>
    <w:rsid w:val="004C46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46EE"/>
    <w:rPr>
      <w:rFonts w:ascii="Tahoma" w:hAnsi="Tahoma" w:cs="Tahoma"/>
      <w:sz w:val="16"/>
      <w:szCs w:val="16"/>
    </w:rPr>
  </w:style>
  <w:style w:type="paragraph" w:styleId="a9">
    <w:name w:val="List Paragraph"/>
    <w:basedOn w:val="a"/>
    <w:link w:val="aa"/>
    <w:uiPriority w:val="34"/>
    <w:qFormat/>
    <w:rsid w:val="00BA3B69"/>
    <w:pPr>
      <w:ind w:left="720"/>
      <w:contextualSpacing/>
    </w:pPr>
  </w:style>
  <w:style w:type="table" w:styleId="ab">
    <w:name w:val="Table Grid"/>
    <w:basedOn w:val="a1"/>
    <w:uiPriority w:val="59"/>
    <w:rsid w:val="00DF3325"/>
    <w:pPr>
      <w:jc w:val="left"/>
    </w:pPr>
    <w:rPr>
      <w:rFonts w:cstheme="minorBidi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177CB1"/>
    <w:pPr>
      <w:widowControl w:val="0"/>
      <w:autoSpaceDE w:val="0"/>
      <w:autoSpaceDN w:val="0"/>
      <w:adjustRightInd w:val="0"/>
      <w:ind w:firstLine="0"/>
      <w:jc w:val="left"/>
    </w:pPr>
    <w:rPr>
      <w:rFonts w:ascii="Calibri" w:eastAsia="Times New Roman" w:hAnsi="Calibri" w:cs="Calibri"/>
      <w:b/>
      <w:bCs/>
      <w:sz w:val="22"/>
      <w:szCs w:val="22"/>
      <w:lang w:eastAsia="ru-RU"/>
    </w:rPr>
  </w:style>
  <w:style w:type="paragraph" w:customStyle="1" w:styleId="Style1">
    <w:name w:val="Style1"/>
    <w:basedOn w:val="a"/>
    <w:uiPriority w:val="99"/>
    <w:rsid w:val="0044631D"/>
    <w:pPr>
      <w:widowControl w:val="0"/>
      <w:autoSpaceDE w:val="0"/>
      <w:autoSpaceDN w:val="0"/>
      <w:adjustRightInd w:val="0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44631D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44631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4">
    <w:name w:val="Font Style34"/>
    <w:uiPriority w:val="99"/>
    <w:rsid w:val="0044631D"/>
    <w:rPr>
      <w:rFonts w:ascii="Times New Roman" w:hAnsi="Times New Roman" w:cs="Times New Roman"/>
      <w:sz w:val="28"/>
      <w:szCs w:val="28"/>
    </w:rPr>
  </w:style>
  <w:style w:type="character" w:customStyle="1" w:styleId="CharStyle5">
    <w:name w:val="Char Style 5"/>
    <w:link w:val="Style4"/>
    <w:locked/>
    <w:rsid w:val="00715224"/>
    <w:rPr>
      <w:sz w:val="21"/>
      <w:szCs w:val="21"/>
      <w:shd w:val="clear" w:color="auto" w:fill="FFFFFF"/>
    </w:rPr>
  </w:style>
  <w:style w:type="paragraph" w:customStyle="1" w:styleId="Style4">
    <w:name w:val="Style 4"/>
    <w:basedOn w:val="a"/>
    <w:link w:val="CharStyle5"/>
    <w:rsid w:val="00715224"/>
    <w:pPr>
      <w:widowControl w:val="0"/>
      <w:shd w:val="clear" w:color="auto" w:fill="FFFFFF"/>
      <w:spacing w:after="600" w:line="238" w:lineRule="exact"/>
      <w:ind w:firstLine="0"/>
      <w:jc w:val="center"/>
    </w:pPr>
    <w:rPr>
      <w:sz w:val="21"/>
      <w:szCs w:val="21"/>
    </w:rPr>
  </w:style>
  <w:style w:type="character" w:customStyle="1" w:styleId="CharStyle13">
    <w:name w:val="Char Style 13"/>
    <w:rsid w:val="00715224"/>
    <w:rPr>
      <w:rFonts w:ascii="Times New Roman" w:eastAsia="Times New Roman" w:hAnsi="Times New Roman" w:cs="Times New Roman" w:hint="default"/>
      <w:b/>
      <w:bCs/>
      <w:i w:val="0"/>
      <w:iCs w:val="0"/>
      <w:smallCaps w:val="0"/>
      <w:color w:val="000000"/>
      <w:spacing w:val="0"/>
      <w:w w:val="100"/>
      <w:position w:val="0"/>
      <w:sz w:val="21"/>
      <w:szCs w:val="21"/>
      <w:u w:val="single"/>
      <w:shd w:val="clear" w:color="auto" w:fill="FFFFFF"/>
    </w:rPr>
  </w:style>
  <w:style w:type="paragraph" w:customStyle="1" w:styleId="1">
    <w:name w:val="Название1"/>
    <w:basedOn w:val="a"/>
    <w:rsid w:val="00480F5A"/>
    <w:pPr>
      <w:spacing w:before="240" w:after="240"/>
      <w:ind w:right="2268" w:firstLine="0"/>
      <w:jc w:val="left"/>
    </w:pPr>
    <w:rPr>
      <w:rFonts w:eastAsia="Times New Roman"/>
      <w:b/>
      <w:bCs/>
      <w:lang w:eastAsia="ru-RU"/>
    </w:rPr>
  </w:style>
  <w:style w:type="character" w:customStyle="1" w:styleId="CharStyle10">
    <w:name w:val="Char Style 10"/>
    <w:basedOn w:val="a0"/>
    <w:link w:val="Style2"/>
    <w:rsid w:val="00D02B88"/>
    <w:rPr>
      <w:sz w:val="25"/>
      <w:szCs w:val="25"/>
      <w:shd w:val="clear" w:color="auto" w:fill="FFFFFF"/>
    </w:rPr>
  </w:style>
  <w:style w:type="paragraph" w:customStyle="1" w:styleId="Style2">
    <w:name w:val="Style 2"/>
    <w:basedOn w:val="a"/>
    <w:link w:val="CharStyle10"/>
    <w:rsid w:val="00D02B88"/>
    <w:pPr>
      <w:widowControl w:val="0"/>
      <w:shd w:val="clear" w:color="auto" w:fill="FFFFFF"/>
      <w:spacing w:before="60" w:after="600" w:line="324" w:lineRule="exact"/>
      <w:ind w:firstLine="0"/>
      <w:jc w:val="center"/>
    </w:pPr>
    <w:rPr>
      <w:sz w:val="25"/>
      <w:szCs w:val="25"/>
    </w:rPr>
  </w:style>
  <w:style w:type="character" w:customStyle="1" w:styleId="aa">
    <w:name w:val="Абзац списка Знак"/>
    <w:basedOn w:val="a0"/>
    <w:link w:val="a9"/>
    <w:uiPriority w:val="34"/>
    <w:locked/>
    <w:rsid w:val="008C41E6"/>
  </w:style>
  <w:style w:type="paragraph" w:customStyle="1" w:styleId="BodyText21">
    <w:name w:val="Body Text 21"/>
    <w:basedOn w:val="a"/>
    <w:rsid w:val="00563FA9"/>
    <w:pPr>
      <w:widowControl w:val="0"/>
      <w:spacing w:before="120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4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10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45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88641">
                  <w:marLeft w:val="150"/>
                  <w:marRight w:val="150"/>
                  <w:marTop w:val="150"/>
                  <w:marBottom w:val="90"/>
                  <w:divBdr>
                    <w:top w:val="single" w:sz="6" w:space="3" w:color="969696"/>
                    <w:left w:val="single" w:sz="6" w:space="3" w:color="969696"/>
                    <w:bottom w:val="single" w:sz="6" w:space="3" w:color="969696"/>
                    <w:right w:val="single" w:sz="6" w:space="3" w:color="969696"/>
                  </w:divBdr>
                  <w:divsChild>
                    <w:div w:id="2076320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8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A04446-7ACB-43CC-9552-DEAFECFB8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Несветайлова Светлана Владимировна;Ахметов Адыл Азаматович</dc:creator>
  <cp:lastModifiedBy>Павлюк Андрей Николаевич</cp:lastModifiedBy>
  <cp:revision>31</cp:revision>
  <cp:lastPrinted>2026-07-03T08:50:00Z</cp:lastPrinted>
  <dcterms:created xsi:type="dcterms:W3CDTF">2026-02-03T09:25:00Z</dcterms:created>
  <dcterms:modified xsi:type="dcterms:W3CDTF">2026-07-06T08:18:00Z</dcterms:modified>
</cp:coreProperties>
</file>